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E478" w14:textId="73ECF0BC" w:rsidR="00827BDD" w:rsidRDefault="00D05EC5" w:rsidP="00827BDD">
      <w:pPr>
        <w:widowControl w:val="0"/>
        <w:autoSpaceDE w:val="0"/>
        <w:autoSpaceDN w:val="0"/>
        <w:adjustRightInd w:val="0"/>
        <w:spacing w:before="21" w:after="0" w:line="240" w:lineRule="auto"/>
        <w:ind w:left="567" w:right="-20"/>
        <w:rPr>
          <w:rFonts w:ascii="Arial" w:hAnsi="Arial" w:cs="Arial"/>
          <w:b/>
          <w:bCs/>
          <w:color w:val="231F20"/>
          <w:w w:val="102"/>
          <w:sz w:val="32"/>
          <w:szCs w:val="32"/>
        </w:rPr>
      </w:pPr>
      <w:r>
        <w:rPr>
          <w:rFonts w:ascii="Arial" w:hAnsi="Arial" w:cs="Arial"/>
          <w:b/>
          <w:bCs/>
          <w:color w:val="231F20"/>
          <w:sz w:val="32"/>
          <w:szCs w:val="32"/>
        </w:rPr>
        <w:t>Optional Equality and Diversity Form</w:t>
      </w:r>
    </w:p>
    <w:p w14:paraId="1289C23D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ind w:left="567" w:right="432"/>
        <w:rPr>
          <w:rFonts w:ascii="Arial" w:hAnsi="Arial" w:cs="Arial"/>
          <w:b/>
          <w:color w:val="000000"/>
          <w:sz w:val="24"/>
          <w:szCs w:val="24"/>
        </w:rPr>
      </w:pPr>
    </w:p>
    <w:p w14:paraId="49ED4E30" w14:textId="77777777" w:rsidR="00827BDD" w:rsidRP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ind w:left="567" w:right="432"/>
        <w:rPr>
          <w:rFonts w:ascii="Arial" w:hAnsi="Arial" w:cs="Arial"/>
          <w:b/>
          <w:color w:val="000000"/>
          <w:sz w:val="24"/>
          <w:szCs w:val="24"/>
        </w:rPr>
      </w:pPr>
      <w:r w:rsidRPr="00827BDD">
        <w:rPr>
          <w:rFonts w:ascii="Arial" w:hAnsi="Arial" w:cs="Arial"/>
          <w:b/>
          <w:color w:val="000000"/>
          <w:sz w:val="24"/>
          <w:szCs w:val="24"/>
        </w:rPr>
        <w:t xml:space="preserve">Please tick this box to confirm your consent for BWL to use the following data for monitoring and evaluation purposes </w:t>
      </w:r>
      <w:r w:rsidRPr="00827BDD">
        <w:rPr>
          <w:rFonts w:ascii="Arial" w:hAnsi="Arial" w:cs="Arial"/>
          <w:b/>
          <w:color w:val="231F20"/>
          <w:sz w:val="24"/>
          <w:szCs w:val="24"/>
        </w:rPr>
        <w:sym w:font="Wingdings" w:char="F0A8"/>
      </w:r>
    </w:p>
    <w:p w14:paraId="2FDD71D6" w14:textId="77777777" w:rsidR="00827BDD" w:rsidRDefault="00827BDD" w:rsidP="00827BD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5D64F5E2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 w:right="432"/>
        <w:rPr>
          <w:rFonts w:ascii="Arial" w:hAnsi="Arial" w:cs="Arial"/>
          <w:b/>
          <w:bCs/>
          <w:color w:val="231F20"/>
          <w:spacing w:val="1"/>
          <w:w w:val="95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>Equal</w:t>
      </w:r>
      <w:r>
        <w:rPr>
          <w:rFonts w:ascii="Arial" w:hAnsi="Arial" w:cs="Arial"/>
          <w:b/>
          <w:bCs/>
          <w:color w:val="231F20"/>
          <w:spacing w:val="3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w w:val="108"/>
          <w:sz w:val="24"/>
          <w:szCs w:val="24"/>
        </w:rPr>
        <w:t>Opportunities</w:t>
      </w:r>
      <w:r>
        <w:rPr>
          <w:rFonts w:ascii="Arial" w:hAnsi="Arial" w:cs="Arial"/>
          <w:b/>
          <w:bCs/>
          <w:color w:val="231F20"/>
          <w:spacing w:val="2"/>
          <w:w w:val="10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in</w:t>
      </w:r>
      <w:r>
        <w:rPr>
          <w:rFonts w:ascii="Arial" w:hAnsi="Arial" w:cs="Arial"/>
          <w:b/>
          <w:bCs/>
          <w:color w:val="231F20"/>
          <w:spacing w:val="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w w:val="108"/>
          <w:sz w:val="24"/>
          <w:szCs w:val="24"/>
        </w:rPr>
        <w:t xml:space="preserve">Employment </w:t>
      </w:r>
      <w:r>
        <w:rPr>
          <w:rFonts w:ascii="Arial" w:hAnsi="Arial" w:cs="Arial"/>
          <w:b/>
          <w:bCs/>
          <w:color w:val="231F20"/>
          <w:spacing w:val="-5"/>
          <w:w w:val="95"/>
          <w:sz w:val="24"/>
          <w:szCs w:val="24"/>
        </w:rPr>
        <w:t>Policy</w:t>
      </w:r>
      <w:r>
        <w:rPr>
          <w:rFonts w:ascii="Arial" w:hAnsi="Arial" w:cs="Arial"/>
          <w:b/>
          <w:bCs/>
          <w:color w:val="231F20"/>
          <w:w w:val="95"/>
          <w:sz w:val="24"/>
          <w:szCs w:val="24"/>
        </w:rPr>
        <w:t>:</w:t>
      </w:r>
      <w:r>
        <w:rPr>
          <w:rFonts w:ascii="Arial" w:hAnsi="Arial" w:cs="Arial"/>
          <w:b/>
          <w:bCs/>
          <w:color w:val="231F20"/>
          <w:spacing w:val="1"/>
          <w:w w:val="9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BWL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i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committe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th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principle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practice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f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equa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opportunities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bot</w:t>
      </w:r>
      <w:r>
        <w:rPr>
          <w:rFonts w:ascii="Arial" w:hAnsi="Arial" w:cs="Arial"/>
          <w:color w:val="231F20"/>
          <w:sz w:val="24"/>
          <w:szCs w:val="24"/>
        </w:rPr>
        <w:t>h</w:t>
      </w:r>
      <w:r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an employe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i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th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deliver</w:t>
      </w:r>
      <w:r>
        <w:rPr>
          <w:rFonts w:ascii="Arial" w:hAnsi="Arial" w:cs="Arial"/>
          <w:color w:val="231F20"/>
          <w:sz w:val="24"/>
          <w:szCs w:val="24"/>
        </w:rPr>
        <w:t>y</w:t>
      </w:r>
      <w:r>
        <w:rPr>
          <w:rFonts w:ascii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f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services</w:t>
      </w:r>
      <w:r>
        <w:rPr>
          <w:rFonts w:ascii="Arial" w:hAnsi="Arial" w:cs="Arial"/>
          <w:color w:val="231F20"/>
          <w:sz w:val="24"/>
          <w:szCs w:val="24"/>
        </w:rPr>
        <w:t>.</w:t>
      </w:r>
      <w:r>
        <w:rPr>
          <w:rFonts w:ascii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Employmen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opportunities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p</w:t>
      </w:r>
      <w:r>
        <w:rPr>
          <w:rFonts w:ascii="Arial" w:hAnsi="Arial" w:cs="Arial"/>
          <w:color w:val="231F20"/>
          <w:spacing w:val="-9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>ogrammes</w:t>
      </w:r>
      <w:r>
        <w:rPr>
          <w:rFonts w:ascii="Arial" w:hAnsi="Arial" w:cs="Arial"/>
          <w:color w:val="231F20"/>
          <w:sz w:val="24"/>
          <w:szCs w:val="24"/>
        </w:rPr>
        <w:t xml:space="preserve">, </w:t>
      </w:r>
      <w:r>
        <w:rPr>
          <w:rFonts w:ascii="Arial" w:hAnsi="Arial" w:cs="Arial"/>
          <w:color w:val="231F20"/>
          <w:spacing w:val="-5"/>
          <w:sz w:val="24"/>
          <w:szCs w:val="24"/>
        </w:rPr>
        <w:t>p</w:t>
      </w:r>
      <w:r>
        <w:rPr>
          <w:rFonts w:ascii="Arial" w:hAnsi="Arial" w:cs="Arial"/>
          <w:color w:val="231F20"/>
          <w:spacing w:val="-9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>oduct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services a</w:t>
      </w:r>
      <w:r>
        <w:rPr>
          <w:rFonts w:ascii="Arial" w:hAnsi="Arial" w:cs="Arial"/>
          <w:color w:val="231F20"/>
          <w:spacing w:val="-9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availabl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al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section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f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th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communit</w:t>
      </w:r>
      <w:r>
        <w:rPr>
          <w:rFonts w:ascii="Arial" w:hAnsi="Arial" w:cs="Arial"/>
          <w:color w:val="231F20"/>
          <w:spacing w:val="-23"/>
          <w:sz w:val="24"/>
          <w:szCs w:val="24"/>
        </w:rPr>
        <w:t>y</w:t>
      </w:r>
      <w:r>
        <w:rPr>
          <w:rFonts w:ascii="Arial" w:hAnsi="Arial" w:cs="Arial"/>
          <w:color w:val="231F20"/>
          <w:sz w:val="24"/>
          <w:szCs w:val="24"/>
        </w:rPr>
        <w:t xml:space="preserve">. </w:t>
      </w:r>
      <w:r>
        <w:rPr>
          <w:rFonts w:ascii="Arial" w:hAnsi="Arial" w:cs="Arial"/>
          <w:color w:val="231F20"/>
          <w:spacing w:val="-18"/>
          <w:sz w:val="24"/>
          <w:szCs w:val="24"/>
        </w:rPr>
        <w:t>W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</w:t>
      </w:r>
      <w:r>
        <w:rPr>
          <w:rFonts w:ascii="Arial" w:hAnsi="Arial" w:cs="Arial"/>
          <w:color w:val="231F20"/>
          <w:spacing w:val="-9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equa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opportunitie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employe</w:t>
      </w:r>
      <w:r>
        <w:rPr>
          <w:rFonts w:ascii="Arial" w:hAnsi="Arial" w:cs="Arial"/>
          <w:color w:val="231F20"/>
          <w:spacing w:val="-27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w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inten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tha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n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jo</w:t>
      </w:r>
      <w:r>
        <w:rPr>
          <w:rFonts w:ascii="Arial" w:hAnsi="Arial" w:cs="Arial"/>
          <w:color w:val="231F20"/>
          <w:sz w:val="24"/>
          <w:szCs w:val="24"/>
        </w:rPr>
        <w:t>b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applican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employe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shal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>eceiv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less favourabl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>eatmen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becaus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f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age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disabilit</w:t>
      </w:r>
      <w:r>
        <w:rPr>
          <w:rFonts w:ascii="Arial" w:hAnsi="Arial" w:cs="Arial"/>
          <w:color w:val="231F20"/>
          <w:spacing w:val="-23"/>
          <w:sz w:val="24"/>
          <w:szCs w:val="24"/>
        </w:rPr>
        <w:t>y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gende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r</w:t>
      </w:r>
      <w:r>
        <w:rPr>
          <w:rFonts w:ascii="Arial" w:hAnsi="Arial" w:cs="Arial"/>
          <w:color w:val="231F20"/>
          <w:spacing w:val="-5"/>
          <w:sz w:val="24"/>
          <w:szCs w:val="24"/>
        </w:rPr>
        <w:t>eassignment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marriag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civi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w w:val="101"/>
          <w:sz w:val="24"/>
          <w:szCs w:val="24"/>
        </w:rPr>
        <w:t xml:space="preserve">partnership, </w:t>
      </w:r>
      <w:r>
        <w:rPr>
          <w:rFonts w:ascii="Arial" w:hAnsi="Arial" w:cs="Arial"/>
          <w:color w:val="231F20"/>
          <w:spacing w:val="-5"/>
          <w:sz w:val="24"/>
          <w:szCs w:val="24"/>
        </w:rPr>
        <w:t>p</w:t>
      </w:r>
      <w:r>
        <w:rPr>
          <w:rFonts w:ascii="Arial" w:hAnsi="Arial" w:cs="Arial"/>
          <w:color w:val="231F20"/>
          <w:spacing w:val="-9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>egnanc</w:t>
      </w:r>
      <w:r>
        <w:rPr>
          <w:rFonts w:ascii="Arial" w:hAnsi="Arial" w:cs="Arial"/>
          <w:color w:val="231F20"/>
          <w:sz w:val="24"/>
          <w:szCs w:val="24"/>
        </w:rPr>
        <w:t xml:space="preserve">y </w:t>
      </w:r>
      <w:r>
        <w:rPr>
          <w:rFonts w:ascii="Arial" w:hAnsi="Arial" w:cs="Arial"/>
          <w:color w:val="231F20"/>
          <w:spacing w:val="-5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mate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>nit</w:t>
      </w:r>
      <w:r>
        <w:rPr>
          <w:rFonts w:ascii="Arial" w:hAnsi="Arial" w:cs="Arial"/>
          <w:color w:val="231F20"/>
          <w:spacing w:val="-23"/>
          <w:sz w:val="24"/>
          <w:szCs w:val="24"/>
        </w:rPr>
        <w:t>y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rac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(includin</w:t>
      </w:r>
      <w:r>
        <w:rPr>
          <w:rFonts w:ascii="Arial" w:hAnsi="Arial" w:cs="Arial"/>
          <w:color w:val="231F20"/>
          <w:sz w:val="24"/>
          <w:szCs w:val="24"/>
        </w:rPr>
        <w:t>g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ethni</w:t>
      </w:r>
      <w:r>
        <w:rPr>
          <w:rFonts w:ascii="Arial" w:hAnsi="Arial" w:cs="Arial"/>
          <w:color w:val="231F20"/>
          <w:sz w:val="24"/>
          <w:szCs w:val="24"/>
        </w:rPr>
        <w:t>c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origin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colou</w:t>
      </w:r>
      <w:r>
        <w:rPr>
          <w:rFonts w:ascii="Arial" w:hAnsi="Arial" w:cs="Arial"/>
          <w:color w:val="231F20"/>
          <w:spacing w:val="-27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nationalit</w:t>
      </w:r>
      <w:r>
        <w:rPr>
          <w:rFonts w:ascii="Arial" w:hAnsi="Arial" w:cs="Arial"/>
          <w:color w:val="231F20"/>
          <w:sz w:val="24"/>
          <w:szCs w:val="24"/>
        </w:rPr>
        <w:t>y</w:t>
      </w:r>
      <w:r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nationa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origin)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>eligion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belief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se</w:t>
      </w:r>
      <w:r>
        <w:rPr>
          <w:rFonts w:ascii="Arial" w:hAnsi="Arial" w:cs="Arial"/>
          <w:color w:val="231F20"/>
          <w:sz w:val="24"/>
          <w:szCs w:val="24"/>
        </w:rPr>
        <w:t>x</w:t>
      </w:r>
      <w:r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sexua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orientatio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b</w:t>
      </w:r>
      <w:r>
        <w:rPr>
          <w:rFonts w:ascii="Arial" w:hAnsi="Arial" w:cs="Arial"/>
          <w:color w:val="231F20"/>
          <w:sz w:val="24"/>
          <w:szCs w:val="24"/>
        </w:rPr>
        <w:t>y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y</w:t>
      </w:r>
      <w:r>
        <w:rPr>
          <w:rFonts w:ascii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othe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conditio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>equi</w:t>
      </w:r>
      <w:r>
        <w:rPr>
          <w:rFonts w:ascii="Arial" w:hAnsi="Arial" w:cs="Arial"/>
          <w:color w:val="231F20"/>
          <w:spacing w:val="-9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>emen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tha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canno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b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show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w w:val="101"/>
          <w:sz w:val="24"/>
          <w:szCs w:val="24"/>
        </w:rPr>
        <w:t>be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5"/>
          <w:w w:val="106"/>
          <w:sz w:val="24"/>
          <w:szCs w:val="24"/>
        </w:rPr>
        <w:t>justifiable.</w:t>
      </w:r>
    </w:p>
    <w:p w14:paraId="0539C276" w14:textId="77777777" w:rsidR="00827BDD" w:rsidRDefault="00827BDD" w:rsidP="00827BDD">
      <w:pPr>
        <w:widowControl w:val="0"/>
        <w:autoSpaceDE w:val="0"/>
        <w:autoSpaceDN w:val="0"/>
        <w:adjustRightInd w:val="0"/>
        <w:spacing w:before="19" w:after="0" w:line="280" w:lineRule="exact"/>
        <w:ind w:right="432"/>
        <w:rPr>
          <w:rFonts w:ascii="Arial" w:hAnsi="Arial" w:cs="Arial"/>
          <w:color w:val="000000"/>
          <w:sz w:val="28"/>
          <w:szCs w:val="28"/>
        </w:rPr>
      </w:pPr>
    </w:p>
    <w:p w14:paraId="13E5D6CD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ind w:left="567" w:right="432"/>
        <w:rPr>
          <w:rFonts w:ascii="Arial" w:hAnsi="Arial" w:cs="Arial"/>
          <w:color w:val="231F20"/>
          <w:w w:val="111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>Monitoring: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7"/>
          <w:sz w:val="24"/>
          <w:szCs w:val="24"/>
        </w:rPr>
        <w:t>Y</w:t>
      </w:r>
      <w:r>
        <w:rPr>
          <w:rFonts w:ascii="Arial" w:hAnsi="Arial" w:cs="Arial"/>
          <w:color w:val="231F20"/>
          <w:sz w:val="24"/>
          <w:szCs w:val="24"/>
        </w:rPr>
        <w:t>ou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equested</w:t>
      </w:r>
      <w:r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tick</w:t>
      </w:r>
      <w:r>
        <w:rPr>
          <w:rFonts w:ascii="Arial" w:hAnsi="Arial" w:cs="Arial"/>
          <w:color w:val="231F2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the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elevant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boxes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below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enable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 xml:space="preserve">BWL </w:t>
      </w:r>
      <w:r>
        <w:rPr>
          <w:rFonts w:ascii="Arial" w:hAnsi="Arial" w:cs="Arial"/>
          <w:color w:val="231F20"/>
          <w:w w:val="106"/>
          <w:sz w:val="24"/>
          <w:szCs w:val="24"/>
        </w:rPr>
        <w:t xml:space="preserve">to </w:t>
      </w:r>
      <w:r>
        <w:rPr>
          <w:rFonts w:ascii="Arial" w:hAnsi="Arial" w:cs="Arial"/>
          <w:color w:val="231F20"/>
          <w:sz w:val="24"/>
          <w:szCs w:val="24"/>
        </w:rPr>
        <w:t>monitor</w:t>
      </w:r>
      <w:r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its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equality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and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diversit</w:t>
      </w:r>
      <w:r>
        <w:rPr>
          <w:rFonts w:ascii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hAnsi="Arial" w:cs="Arial"/>
          <w:color w:val="231F20"/>
          <w:sz w:val="24"/>
          <w:szCs w:val="24"/>
        </w:rPr>
        <w:t>.</w:t>
      </w:r>
      <w:r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Thi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informatio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i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use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fo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n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othe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purpose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wil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b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separate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f</w:t>
      </w:r>
      <w:r>
        <w:rPr>
          <w:rFonts w:ascii="Arial" w:hAnsi="Arial" w:cs="Arial"/>
          <w:color w:val="231F20"/>
          <w:spacing w:val="-12"/>
          <w:sz w:val="24"/>
          <w:szCs w:val="24"/>
        </w:rPr>
        <w:t>r</w:t>
      </w:r>
      <w:r>
        <w:rPr>
          <w:rFonts w:ascii="Arial" w:hAnsi="Arial" w:cs="Arial"/>
          <w:color w:val="231F20"/>
          <w:spacing w:val="-7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m</w:t>
      </w:r>
      <w:r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you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applicatio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for</w:t>
      </w:r>
      <w:r>
        <w:rPr>
          <w:rFonts w:ascii="Arial" w:hAnsi="Arial" w:cs="Arial"/>
          <w:color w:val="231F20"/>
          <w:sz w:val="24"/>
          <w:szCs w:val="24"/>
        </w:rPr>
        <w:t>m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w w:val="106"/>
          <w:sz w:val="24"/>
          <w:szCs w:val="24"/>
        </w:rPr>
        <w:t>t</w:t>
      </w:r>
      <w:r>
        <w:rPr>
          <w:rFonts w:ascii="Arial" w:hAnsi="Arial" w:cs="Arial"/>
          <w:color w:val="231F20"/>
          <w:spacing w:val="-12"/>
          <w:w w:val="106"/>
          <w:sz w:val="24"/>
          <w:szCs w:val="24"/>
        </w:rPr>
        <w:t>r</w:t>
      </w:r>
      <w:r>
        <w:rPr>
          <w:rFonts w:ascii="Arial" w:hAnsi="Arial" w:cs="Arial"/>
          <w:color w:val="231F20"/>
          <w:spacing w:val="-7"/>
          <w:sz w:val="24"/>
          <w:szCs w:val="24"/>
        </w:rPr>
        <w:t>eated a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8"/>
          <w:w w:val="110"/>
          <w:sz w:val="24"/>
          <w:szCs w:val="24"/>
        </w:rPr>
        <w:t>confidential</w:t>
      </w:r>
      <w:r>
        <w:rPr>
          <w:rFonts w:ascii="Arial" w:hAnsi="Arial" w:cs="Arial"/>
          <w:color w:val="231F20"/>
          <w:w w:val="110"/>
          <w:sz w:val="24"/>
          <w:szCs w:val="24"/>
        </w:rPr>
        <w:t>.</w:t>
      </w:r>
      <w:r>
        <w:rPr>
          <w:rFonts w:ascii="Arial" w:hAnsi="Arial" w:cs="Arial"/>
          <w:color w:val="231F20"/>
          <w:spacing w:val="-30"/>
          <w:w w:val="1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8"/>
          <w:w w:val="110"/>
          <w:sz w:val="24"/>
          <w:szCs w:val="24"/>
        </w:rPr>
        <w:t>BWL</w:t>
      </w:r>
      <w:r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2"/>
          <w:sz w:val="24"/>
          <w:szCs w:val="24"/>
        </w:rPr>
        <w:t>r</w:t>
      </w:r>
      <w:r>
        <w:rPr>
          <w:rFonts w:ascii="Arial" w:hAnsi="Arial" w:cs="Arial"/>
          <w:color w:val="231F20"/>
          <w:spacing w:val="-7"/>
          <w:w w:val="122"/>
          <w:sz w:val="24"/>
          <w:szCs w:val="24"/>
        </w:rPr>
        <w:t>espect</w:t>
      </w:r>
      <w:r>
        <w:rPr>
          <w:rFonts w:ascii="Arial" w:hAnsi="Arial" w:cs="Arial"/>
          <w:color w:val="231F20"/>
          <w:w w:val="122"/>
          <w:sz w:val="24"/>
          <w:szCs w:val="24"/>
        </w:rPr>
        <w:t>s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8"/>
          <w:w w:val="115"/>
          <w:sz w:val="24"/>
          <w:szCs w:val="24"/>
        </w:rPr>
        <w:t>person</w:t>
      </w:r>
      <w:r>
        <w:rPr>
          <w:rFonts w:ascii="Arial" w:hAnsi="Arial" w:cs="Arial"/>
          <w:color w:val="231F20"/>
          <w:spacing w:val="-29"/>
          <w:w w:val="115"/>
          <w:sz w:val="24"/>
          <w:szCs w:val="24"/>
        </w:rPr>
        <w:t>’</w:t>
      </w:r>
      <w:r>
        <w:rPr>
          <w:rFonts w:ascii="Arial" w:hAnsi="Arial" w:cs="Arial"/>
          <w:color w:val="231F20"/>
          <w:w w:val="115"/>
          <w:sz w:val="24"/>
          <w:szCs w:val="24"/>
        </w:rPr>
        <w:t>s</w:t>
      </w:r>
      <w:r>
        <w:rPr>
          <w:rFonts w:ascii="Arial" w:hAnsi="Arial" w:cs="Arial"/>
          <w:color w:val="231F20"/>
          <w:spacing w:val="-16"/>
          <w:w w:val="1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righ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no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8"/>
          <w:w w:val="115"/>
          <w:sz w:val="24"/>
          <w:szCs w:val="24"/>
        </w:rPr>
        <w:t>disclos</w:t>
      </w:r>
      <w:r>
        <w:rPr>
          <w:rFonts w:ascii="Arial" w:hAnsi="Arial" w:cs="Arial"/>
          <w:color w:val="231F20"/>
          <w:w w:val="115"/>
          <w:sz w:val="24"/>
          <w:szCs w:val="24"/>
        </w:rPr>
        <w:t>e</w:t>
      </w:r>
      <w:r>
        <w:rPr>
          <w:rFonts w:ascii="Arial" w:hAnsi="Arial" w:cs="Arial"/>
          <w:color w:val="231F20"/>
          <w:spacing w:val="-17"/>
          <w:w w:val="1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8"/>
          <w:w w:val="115"/>
          <w:sz w:val="24"/>
          <w:szCs w:val="24"/>
        </w:rPr>
        <w:t>suc</w:t>
      </w:r>
      <w:r>
        <w:rPr>
          <w:rFonts w:ascii="Arial" w:hAnsi="Arial" w:cs="Arial"/>
          <w:color w:val="231F20"/>
          <w:w w:val="115"/>
          <w:sz w:val="24"/>
          <w:szCs w:val="24"/>
        </w:rPr>
        <w:t>h</w:t>
      </w:r>
      <w:r>
        <w:rPr>
          <w:rFonts w:ascii="Arial" w:hAnsi="Arial" w:cs="Arial"/>
          <w:color w:val="231F20"/>
          <w:spacing w:val="-5"/>
          <w:w w:val="1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informatio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4"/>
          <w:w w:val="114"/>
          <w:sz w:val="24"/>
          <w:szCs w:val="24"/>
        </w:rPr>
        <w:t>r</w:t>
      </w:r>
      <w:r>
        <w:rPr>
          <w:rFonts w:ascii="Arial" w:hAnsi="Arial" w:cs="Arial"/>
          <w:color w:val="231F20"/>
          <w:spacing w:val="-8"/>
          <w:w w:val="114"/>
          <w:sz w:val="24"/>
          <w:szCs w:val="24"/>
        </w:rPr>
        <w:t>elate</w:t>
      </w:r>
      <w:r>
        <w:rPr>
          <w:rFonts w:ascii="Arial" w:hAnsi="Arial" w:cs="Arial"/>
          <w:color w:val="231F20"/>
          <w:w w:val="114"/>
          <w:sz w:val="24"/>
          <w:szCs w:val="24"/>
        </w:rPr>
        <w:t>d</w:t>
      </w:r>
      <w:r>
        <w:rPr>
          <w:rFonts w:ascii="Arial" w:hAnsi="Arial" w:cs="Arial"/>
          <w:color w:val="231F20"/>
          <w:spacing w:val="-15"/>
          <w:w w:val="1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w w:val="115"/>
          <w:sz w:val="24"/>
          <w:szCs w:val="24"/>
        </w:rPr>
        <w:t xml:space="preserve">the </w:t>
      </w:r>
      <w:r>
        <w:rPr>
          <w:rFonts w:ascii="Arial" w:hAnsi="Arial" w:cs="Arial"/>
          <w:color w:val="231F20"/>
          <w:spacing w:val="-8"/>
          <w:w w:val="116"/>
          <w:sz w:val="24"/>
          <w:szCs w:val="24"/>
        </w:rPr>
        <w:t>p</w:t>
      </w:r>
      <w:r>
        <w:rPr>
          <w:rFonts w:ascii="Arial" w:hAnsi="Arial" w:cs="Arial"/>
          <w:color w:val="231F20"/>
          <w:spacing w:val="-14"/>
          <w:w w:val="116"/>
          <w:sz w:val="24"/>
          <w:szCs w:val="24"/>
        </w:rPr>
        <w:t>r</w:t>
      </w:r>
      <w:r>
        <w:rPr>
          <w:rFonts w:ascii="Arial" w:hAnsi="Arial" w:cs="Arial"/>
          <w:color w:val="231F20"/>
          <w:spacing w:val="-8"/>
          <w:w w:val="116"/>
          <w:sz w:val="24"/>
          <w:szCs w:val="24"/>
        </w:rPr>
        <w:t>otecte</w:t>
      </w:r>
      <w:r>
        <w:rPr>
          <w:rFonts w:ascii="Arial" w:hAnsi="Arial" w:cs="Arial"/>
          <w:color w:val="231F20"/>
          <w:w w:val="116"/>
          <w:sz w:val="24"/>
          <w:szCs w:val="24"/>
        </w:rPr>
        <w:t>d</w:t>
      </w:r>
      <w:r>
        <w:rPr>
          <w:rFonts w:ascii="Arial" w:hAnsi="Arial" w:cs="Arial"/>
          <w:color w:val="231F20"/>
          <w:spacing w:val="-4"/>
          <w:w w:val="1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8"/>
          <w:w w:val="116"/>
          <w:sz w:val="24"/>
          <w:szCs w:val="24"/>
        </w:rPr>
        <w:t>characteristics</w:t>
      </w:r>
      <w:r>
        <w:rPr>
          <w:rFonts w:ascii="Arial" w:hAnsi="Arial" w:cs="Arial"/>
          <w:color w:val="231F20"/>
          <w:w w:val="116"/>
          <w:sz w:val="24"/>
          <w:szCs w:val="24"/>
        </w:rPr>
        <w:t>.</w:t>
      </w:r>
      <w:r>
        <w:rPr>
          <w:rFonts w:ascii="Arial" w:hAnsi="Arial" w:cs="Arial"/>
          <w:color w:val="231F20"/>
          <w:spacing w:val="-29"/>
          <w:w w:val="1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Givin</w:t>
      </w:r>
      <w:r>
        <w:rPr>
          <w:rFonts w:ascii="Arial" w:hAnsi="Arial" w:cs="Arial"/>
          <w:color w:val="231F20"/>
          <w:sz w:val="24"/>
          <w:szCs w:val="24"/>
        </w:rPr>
        <w:t>g</w:t>
      </w:r>
      <w:r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informatio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i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thi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8"/>
          <w:w w:val="114"/>
          <w:sz w:val="24"/>
          <w:szCs w:val="24"/>
        </w:rPr>
        <w:t>sectio</w:t>
      </w:r>
      <w:r>
        <w:rPr>
          <w:rFonts w:ascii="Arial" w:hAnsi="Arial" w:cs="Arial"/>
          <w:color w:val="231F20"/>
          <w:w w:val="114"/>
          <w:sz w:val="24"/>
          <w:szCs w:val="24"/>
        </w:rPr>
        <w:t>n</w:t>
      </w:r>
      <w:r>
        <w:rPr>
          <w:rFonts w:ascii="Arial" w:hAnsi="Arial" w:cs="Arial"/>
          <w:color w:val="231F20"/>
          <w:spacing w:val="-11"/>
          <w:w w:val="1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is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8"/>
          <w:w w:val="112"/>
          <w:sz w:val="24"/>
          <w:szCs w:val="24"/>
        </w:rPr>
        <w:t>the</w:t>
      </w:r>
      <w:r>
        <w:rPr>
          <w:rFonts w:ascii="Arial" w:hAnsi="Arial" w:cs="Arial"/>
          <w:color w:val="231F20"/>
          <w:spacing w:val="-13"/>
          <w:w w:val="112"/>
          <w:sz w:val="24"/>
          <w:szCs w:val="24"/>
        </w:rPr>
        <w:t>r</w:t>
      </w:r>
      <w:r>
        <w:rPr>
          <w:rFonts w:ascii="Arial" w:hAnsi="Arial" w:cs="Arial"/>
          <w:color w:val="231F20"/>
          <w:spacing w:val="-8"/>
          <w:w w:val="112"/>
          <w:sz w:val="24"/>
          <w:szCs w:val="24"/>
        </w:rPr>
        <w:t>efo</w:t>
      </w:r>
      <w:r>
        <w:rPr>
          <w:rFonts w:ascii="Arial" w:hAnsi="Arial" w:cs="Arial"/>
          <w:color w:val="231F20"/>
          <w:spacing w:val="-13"/>
          <w:w w:val="112"/>
          <w:sz w:val="24"/>
          <w:szCs w:val="24"/>
        </w:rPr>
        <w:t>r</w:t>
      </w:r>
      <w:r>
        <w:rPr>
          <w:rFonts w:ascii="Arial" w:hAnsi="Arial" w:cs="Arial"/>
          <w:color w:val="231F20"/>
          <w:spacing w:val="-8"/>
          <w:w w:val="112"/>
          <w:sz w:val="24"/>
          <w:szCs w:val="24"/>
        </w:rPr>
        <w:t>e</w:t>
      </w:r>
      <w:r>
        <w:rPr>
          <w:rFonts w:ascii="Arial" w:hAnsi="Arial" w:cs="Arial"/>
          <w:color w:val="231F20"/>
          <w:w w:val="112"/>
          <w:sz w:val="24"/>
          <w:szCs w:val="24"/>
        </w:rPr>
        <w:t>,</w:t>
      </w:r>
      <w:r>
        <w:rPr>
          <w:rFonts w:ascii="Arial" w:hAnsi="Arial" w:cs="Arial"/>
          <w:color w:val="231F20"/>
          <w:spacing w:val="-14"/>
          <w:w w:val="1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no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w w:val="111"/>
          <w:sz w:val="24"/>
          <w:szCs w:val="24"/>
        </w:rPr>
        <w:t>compulsor</w:t>
      </w:r>
      <w:r>
        <w:rPr>
          <w:rFonts w:ascii="Arial" w:hAnsi="Arial" w:cs="Arial"/>
          <w:color w:val="231F20"/>
          <w:spacing w:val="-25"/>
          <w:w w:val="111"/>
          <w:sz w:val="24"/>
          <w:szCs w:val="24"/>
        </w:rPr>
        <w:t>y</w:t>
      </w:r>
      <w:r>
        <w:rPr>
          <w:rFonts w:ascii="Arial" w:hAnsi="Arial" w:cs="Arial"/>
          <w:color w:val="231F20"/>
          <w:w w:val="111"/>
          <w:sz w:val="24"/>
          <w:szCs w:val="24"/>
        </w:rPr>
        <w:t>.</w:t>
      </w:r>
    </w:p>
    <w:p w14:paraId="736E3735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ind w:left="567" w:right="432"/>
        <w:rPr>
          <w:rFonts w:ascii="Arial" w:hAnsi="Arial" w:cs="Arial"/>
          <w:color w:val="000000"/>
          <w:sz w:val="24"/>
          <w:szCs w:val="24"/>
        </w:rPr>
      </w:pPr>
    </w:p>
    <w:p w14:paraId="6648EA0E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 xml:space="preserve">Role applied for: </w:t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</w:r>
      <w:r>
        <w:rPr>
          <w:rFonts w:ascii="Arial" w:hAnsi="Arial" w:cs="Arial"/>
          <w:b/>
          <w:bCs/>
          <w:color w:val="231F20"/>
          <w:sz w:val="24"/>
          <w:szCs w:val="24"/>
        </w:rPr>
        <w:softHyphen/>
        <w:t>_________________________________________</w:t>
      </w:r>
    </w:p>
    <w:p w14:paraId="16481A64" w14:textId="77777777" w:rsidR="00827BDD" w:rsidRDefault="00827BDD" w:rsidP="00827BDD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6729391B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80A54A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>1</w:t>
      </w:r>
      <w:r>
        <w:rPr>
          <w:rFonts w:ascii="Arial" w:hAnsi="Arial" w:cs="Arial"/>
          <w:b/>
          <w:bCs/>
          <w:color w:val="231F20"/>
          <w:spacing w:val="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Ethnic</w:t>
      </w:r>
      <w:r>
        <w:rPr>
          <w:rFonts w:ascii="Arial" w:hAnsi="Arial" w:cs="Arial"/>
          <w:b/>
          <w:bCs/>
          <w:color w:val="231F20"/>
          <w:spacing w:val="4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w w:val="102"/>
          <w:sz w:val="24"/>
          <w:szCs w:val="24"/>
        </w:rPr>
        <w:t>Origin</w:t>
      </w:r>
    </w:p>
    <w:p w14:paraId="6951D19C" w14:textId="77777777" w:rsidR="00827BDD" w:rsidRDefault="00827BDD" w:rsidP="00827BDD">
      <w:pPr>
        <w:widowControl w:val="0"/>
        <w:autoSpaceDE w:val="0"/>
        <w:autoSpaceDN w:val="0"/>
        <w:adjustRightInd w:val="0"/>
        <w:spacing w:before="11" w:after="0" w:line="249" w:lineRule="auto"/>
        <w:ind w:left="767" w:right="2373"/>
        <w:rPr>
          <w:rFonts w:ascii="Arial" w:hAnsi="Arial" w:cs="Arial"/>
          <w:color w:val="231F20"/>
          <w:w w:val="102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Choose one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category</w:t>
      </w:r>
      <w:r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f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om</w:t>
      </w:r>
      <w:r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3"/>
          <w:sz w:val="24"/>
          <w:szCs w:val="24"/>
        </w:rPr>
        <w:t>A–F</w:t>
      </w:r>
      <w:r>
        <w:rPr>
          <w:rFonts w:ascii="Arial" w:hAnsi="Arial" w:cs="Arial"/>
          <w:color w:val="231F20"/>
          <w:spacing w:val="5"/>
          <w:w w:val="9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and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then tick</w:t>
      </w:r>
      <w:r>
        <w:rPr>
          <w:rFonts w:ascii="Arial" w:hAnsi="Arial" w:cs="Arial"/>
          <w:color w:val="231F2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the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app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opriate</w:t>
      </w:r>
      <w:r>
        <w:rPr>
          <w:rFonts w:ascii="Arial" w:hAnsi="Arial" w:cs="Arial"/>
          <w:color w:val="231F2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box</w:t>
      </w:r>
      <w:r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indicate</w:t>
      </w:r>
      <w:r>
        <w:rPr>
          <w:rFonts w:ascii="Arial" w:hAnsi="Arial" w:cs="Arial"/>
          <w:color w:val="231F2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your cultural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3"/>
          <w:sz w:val="24"/>
          <w:szCs w:val="24"/>
        </w:rPr>
        <w:t>backg</w:t>
      </w:r>
      <w:r>
        <w:rPr>
          <w:rFonts w:ascii="Arial" w:hAnsi="Arial" w:cs="Arial"/>
          <w:color w:val="231F20"/>
          <w:spacing w:val="-4"/>
          <w:w w:val="103"/>
          <w:sz w:val="24"/>
          <w:szCs w:val="24"/>
        </w:rPr>
        <w:t>r</w:t>
      </w:r>
      <w:r>
        <w:rPr>
          <w:rFonts w:ascii="Arial" w:hAnsi="Arial" w:cs="Arial"/>
          <w:color w:val="231F20"/>
          <w:w w:val="102"/>
          <w:sz w:val="24"/>
          <w:szCs w:val="24"/>
        </w:rPr>
        <w:t>ound:</w:t>
      </w:r>
    </w:p>
    <w:p w14:paraId="02E343B0" w14:textId="77777777" w:rsidR="00827BDD" w:rsidRDefault="00827BDD" w:rsidP="00827BDD">
      <w:pPr>
        <w:widowControl w:val="0"/>
        <w:autoSpaceDE w:val="0"/>
        <w:autoSpaceDN w:val="0"/>
        <w:adjustRightInd w:val="0"/>
        <w:spacing w:before="11" w:after="0" w:line="249" w:lineRule="auto"/>
        <w:ind w:left="767" w:right="2373"/>
        <w:rPr>
          <w:rFonts w:ascii="Arial" w:hAnsi="Arial" w:cs="Arial"/>
          <w:color w:val="231F20"/>
          <w:w w:val="102"/>
          <w:sz w:val="24"/>
          <w:szCs w:val="24"/>
        </w:rPr>
      </w:pPr>
    </w:p>
    <w:tbl>
      <w:tblPr>
        <w:tblStyle w:val="TableGrid"/>
        <w:tblW w:w="0" w:type="auto"/>
        <w:tblInd w:w="767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88"/>
        <w:gridCol w:w="3510"/>
        <w:gridCol w:w="990"/>
        <w:gridCol w:w="540"/>
        <w:gridCol w:w="3758"/>
        <w:gridCol w:w="1102"/>
      </w:tblGrid>
      <w:tr w:rsidR="00827BDD" w14:paraId="5A6548C0" w14:textId="77777777" w:rsidTr="00827B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86DA2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>A</w:t>
            </w:r>
          </w:p>
          <w:p w14:paraId="4F82D09F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688A3C66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1A3C10B0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0D58FE8A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2A29BC5E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1E2C1986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1CDBE613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3B1629D0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5C4EF245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5BB11582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>B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31144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White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British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English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Irish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Scottish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Welsh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Gypsy or Irish Traveller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Any other white background:</w:t>
            </w:r>
          </w:p>
          <w:p w14:paraId="2C0A2CE7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697389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1820B89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Mixed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White and black Caribbean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White and black African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White and Asian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Any other mixed background:</w:t>
            </w:r>
          </w:p>
          <w:p w14:paraId="25016C86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AD1DEE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217B8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7C34A2AA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0A515623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6D623249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6B3015D9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2EC32570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0F7FFA0E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3BA89FB0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4F02EA0B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3DD9904C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5E818774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2A3650CC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00C66BEB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5726C6A0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9EC112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>C</w:t>
            </w:r>
          </w:p>
          <w:p w14:paraId="36617F6B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55620855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2CE68444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226CE0F3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45FE7F40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4F64A433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62FC0C38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7A6DBC6C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>D</w:t>
            </w:r>
          </w:p>
          <w:p w14:paraId="5EE273A5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307B56E3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06C1030F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359EF997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2ED9F6F7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7AE424CA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>E</w:t>
            </w:r>
          </w:p>
          <w:p w14:paraId="1D644907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2B525DE6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11E8F78E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316DC280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</w:p>
          <w:p w14:paraId="5ACB8004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>F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AF949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>Asian or Asian British</w:t>
            </w:r>
          </w:p>
          <w:p w14:paraId="763A4B92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  <w:t>Indian</w:t>
            </w:r>
          </w:p>
          <w:p w14:paraId="35720904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  <w:t>Pakistani</w:t>
            </w:r>
          </w:p>
          <w:p w14:paraId="72D0A45C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  <w:t>Bangladeshi</w:t>
            </w:r>
          </w:p>
          <w:p w14:paraId="493E4952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  <w:t>Chinese</w:t>
            </w:r>
          </w:p>
          <w:p w14:paraId="758F97D7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  <w:t>Any other Asian background:</w:t>
            </w:r>
          </w:p>
          <w:p w14:paraId="20C11722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2AA128ED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03ABE112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>Black or black British</w:t>
            </w:r>
          </w:p>
          <w:p w14:paraId="73E62243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  <w:t>Caribbean</w:t>
            </w:r>
          </w:p>
          <w:p w14:paraId="5EBD636B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  <w:t>African</w:t>
            </w:r>
          </w:p>
          <w:p w14:paraId="229BDC1C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  <w:t>Any other black background:</w:t>
            </w:r>
          </w:p>
          <w:p w14:paraId="5057E8A6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57851746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27DAB2A5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>Other</w:t>
            </w:r>
            <w:proofErr w:type="gramEnd"/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 xml:space="preserve"> ethnic group:</w:t>
            </w:r>
          </w:p>
          <w:p w14:paraId="0C043218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  <w:t>Arab</w:t>
            </w:r>
          </w:p>
          <w:p w14:paraId="18028781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  <w:t>Any other background:</w:t>
            </w:r>
          </w:p>
          <w:p w14:paraId="34152FF6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2BDDD0E0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</w:p>
          <w:p w14:paraId="77A2F96A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w w:val="102"/>
                <w:sz w:val="24"/>
                <w:szCs w:val="24"/>
              </w:rPr>
              <w:t>Prefer not to say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741C2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42B278D5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53D2568C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474F2A87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431F4593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21BCEBA6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67A91193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5C141F2C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0AFCD4F9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2082FCD8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5C2AC0A3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6F2D02B5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2CCDBD43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6BE26F35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68D1231C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3A3CE7E0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  <w:p w14:paraId="4D985C22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6913636F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27DA866C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14:paraId="0563A2B2" w14:textId="77777777" w:rsidR="00827BDD" w:rsidRDefault="00827BDD">
            <w:pPr>
              <w:widowControl w:val="0"/>
              <w:autoSpaceDE w:val="0"/>
              <w:autoSpaceDN w:val="0"/>
              <w:adjustRightInd w:val="0"/>
              <w:spacing w:after="0" w:line="249" w:lineRule="auto"/>
              <w:rPr>
                <w:rFonts w:ascii="Arial" w:hAnsi="Arial" w:cs="Arial"/>
                <w:color w:val="231F20"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sym w:font="Wingdings" w:char="F0A8"/>
            </w:r>
          </w:p>
        </w:tc>
      </w:tr>
    </w:tbl>
    <w:p w14:paraId="7AA4CF87" w14:textId="77777777" w:rsidR="00827BDD" w:rsidRDefault="00827BDD" w:rsidP="00827BDD">
      <w:pPr>
        <w:widowControl w:val="0"/>
        <w:autoSpaceDE w:val="0"/>
        <w:autoSpaceDN w:val="0"/>
        <w:adjustRightInd w:val="0"/>
        <w:spacing w:before="11" w:after="0" w:line="249" w:lineRule="auto"/>
        <w:ind w:left="767" w:right="2373"/>
        <w:rPr>
          <w:rFonts w:ascii="Arial" w:hAnsi="Arial" w:cs="Arial"/>
          <w:color w:val="231F20"/>
          <w:w w:val="102"/>
          <w:sz w:val="24"/>
          <w:szCs w:val="24"/>
        </w:rPr>
      </w:pPr>
    </w:p>
    <w:p w14:paraId="1FBA6FD2" w14:textId="77777777" w:rsidR="00827BDD" w:rsidRDefault="00827BDD" w:rsidP="00827BDD">
      <w:pPr>
        <w:spacing w:after="0" w:line="240" w:lineRule="auto"/>
        <w:rPr>
          <w:rFonts w:ascii="Arial" w:hAnsi="Arial" w:cs="Arial"/>
          <w:color w:val="000000"/>
          <w:sz w:val="26"/>
          <w:szCs w:val="26"/>
        </w:rPr>
        <w:sectPr w:rsidR="00827BDD">
          <w:headerReference w:type="default" r:id="rId9"/>
          <w:footerReference w:type="default" r:id="rId10"/>
          <w:pgSz w:w="11920" w:h="16840"/>
          <w:pgMar w:top="660" w:right="0" w:bottom="280" w:left="0" w:header="470" w:footer="0" w:gutter="0"/>
          <w:cols w:space="720"/>
        </w:sectPr>
      </w:pPr>
    </w:p>
    <w:p w14:paraId="4E6095D8" w14:textId="77777777" w:rsidR="00827BDD" w:rsidRDefault="00827BDD" w:rsidP="00827BD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827BDD">
          <w:type w:val="continuous"/>
          <w:pgSz w:w="11920" w:h="16840"/>
          <w:pgMar w:top="280" w:right="0" w:bottom="280" w:left="0" w:header="720" w:footer="720" w:gutter="0"/>
          <w:cols w:num="2" w:space="720" w:equalWidth="0">
            <w:col w:w="4162" w:space="1865"/>
            <w:col w:w="5893"/>
          </w:cols>
        </w:sectPr>
      </w:pPr>
    </w:p>
    <w:p w14:paraId="6A614F0A" w14:textId="77777777" w:rsidR="00827BDD" w:rsidRDefault="00827BDD" w:rsidP="00827BD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  <w:sectPr w:rsidR="00827BDD" w:rsidSect="00827BDD">
          <w:pgSz w:w="11920" w:h="16840"/>
          <w:pgMar w:top="658" w:right="0" w:bottom="278" w:left="0" w:header="471" w:footer="0" w:gutter="0"/>
          <w:cols w:space="720"/>
        </w:sectPr>
      </w:pPr>
    </w:p>
    <w:p w14:paraId="32222F17" w14:textId="77777777" w:rsidR="00827BDD" w:rsidRDefault="00827BDD" w:rsidP="00827BDD">
      <w:pPr>
        <w:widowControl w:val="0"/>
        <w:autoSpaceDE w:val="0"/>
        <w:autoSpaceDN w:val="0"/>
        <w:adjustRightInd w:val="0"/>
        <w:spacing w:before="31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31F20"/>
          <w:sz w:val="24"/>
          <w:szCs w:val="24"/>
        </w:rPr>
        <w:t>2  Disability</w:t>
      </w:r>
      <w:proofErr w:type="gramEnd"/>
    </w:p>
    <w:p w14:paraId="647553E1" w14:textId="77777777" w:rsidR="00827BDD" w:rsidRDefault="00827BDD" w:rsidP="00827BDD">
      <w:pPr>
        <w:widowControl w:val="0"/>
        <w:autoSpaceDE w:val="0"/>
        <w:autoSpaceDN w:val="0"/>
        <w:adjustRightInd w:val="0"/>
        <w:spacing w:before="13" w:after="0" w:line="240" w:lineRule="auto"/>
        <w:ind w:left="567" w:right="-20"/>
        <w:rPr>
          <w:rFonts w:ascii="Arial" w:hAnsi="Arial" w:cs="Arial"/>
          <w:color w:val="231F20"/>
          <w:w w:val="103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The</w:t>
      </w:r>
      <w:r>
        <w:rPr>
          <w:rFonts w:ascii="Arial" w:hAnsi="Arial" w:cs="Arial"/>
          <w:color w:val="231F2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Disability</w:t>
      </w:r>
      <w:r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6"/>
          <w:sz w:val="24"/>
          <w:szCs w:val="24"/>
        </w:rPr>
        <w:t>Discrimination</w:t>
      </w:r>
      <w:r>
        <w:rPr>
          <w:rFonts w:ascii="Arial" w:hAnsi="Arial" w:cs="Arial"/>
          <w:color w:val="231F20"/>
          <w:spacing w:val="3"/>
          <w:w w:val="10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Act</w:t>
      </w:r>
      <w:r>
        <w:rPr>
          <w:rFonts w:ascii="Arial" w:hAnsi="Arial" w:cs="Arial"/>
          <w:color w:val="231F2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(2005)</w:t>
      </w:r>
      <w:r>
        <w:rPr>
          <w:rFonts w:ascii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12"/>
          <w:sz w:val="24"/>
          <w:szCs w:val="24"/>
        </w:rPr>
        <w:t xml:space="preserve">defines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disabled</w:t>
      </w:r>
      <w:r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person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as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anyone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with</w:t>
      </w:r>
      <w:r>
        <w:rPr>
          <w:rFonts w:ascii="Arial" w:hAnsi="Arial" w:cs="Arial"/>
          <w:color w:val="231F2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“a</w:t>
      </w:r>
      <w:r>
        <w:rPr>
          <w:rFonts w:ascii="Arial" w:hAnsi="Arial" w:cs="Arial"/>
          <w:color w:val="231F2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1"/>
          <w:sz w:val="24"/>
          <w:szCs w:val="24"/>
        </w:rPr>
        <w:t>physical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or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mental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impairment</w:t>
      </w:r>
      <w:r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that</w:t>
      </w:r>
      <w:r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has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substantial</w:t>
      </w:r>
      <w:r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1"/>
          <w:sz w:val="24"/>
          <w:szCs w:val="24"/>
        </w:rPr>
        <w:t xml:space="preserve">and </w:t>
      </w:r>
      <w:r>
        <w:rPr>
          <w:rFonts w:ascii="Arial" w:hAnsi="Arial" w:cs="Arial"/>
          <w:color w:val="231F20"/>
          <w:sz w:val="24"/>
          <w:szCs w:val="24"/>
        </w:rPr>
        <w:t>long-term</w:t>
      </w:r>
      <w:r>
        <w:rPr>
          <w:rFonts w:ascii="Arial" w:hAnsi="Arial" w:cs="Arial"/>
          <w:color w:val="231F2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adverse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4"/>
          <w:sz w:val="24"/>
          <w:szCs w:val="24"/>
        </w:rPr>
        <w:t>f</w:t>
      </w:r>
      <w:r>
        <w:rPr>
          <w:rFonts w:ascii="Arial" w:hAnsi="Arial" w:cs="Arial"/>
          <w:color w:val="231F20"/>
          <w:sz w:val="24"/>
          <w:szCs w:val="24"/>
        </w:rPr>
        <w:t>fect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upon</w:t>
      </w:r>
      <w:r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his/her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ability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6"/>
          <w:sz w:val="24"/>
          <w:szCs w:val="24"/>
        </w:rPr>
        <w:t xml:space="preserve">to </w:t>
      </w:r>
      <w:r>
        <w:rPr>
          <w:rFonts w:ascii="Arial" w:hAnsi="Arial" w:cs="Arial"/>
          <w:color w:val="231F20"/>
          <w:sz w:val="24"/>
          <w:szCs w:val="24"/>
        </w:rPr>
        <w:t>carry out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normal day-to-day</w:t>
      </w:r>
      <w:r>
        <w:rPr>
          <w:rFonts w:ascii="Arial" w:hAnsi="Arial" w:cs="Arial"/>
          <w:color w:val="231F2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3"/>
          <w:sz w:val="24"/>
          <w:szCs w:val="24"/>
        </w:rPr>
        <w:t>activities”.</w:t>
      </w:r>
    </w:p>
    <w:p w14:paraId="041FC65E" w14:textId="77777777" w:rsidR="00827BDD" w:rsidRDefault="00827BDD" w:rsidP="00827BDD">
      <w:pPr>
        <w:widowControl w:val="0"/>
        <w:autoSpaceDE w:val="0"/>
        <w:autoSpaceDN w:val="0"/>
        <w:adjustRightInd w:val="0"/>
        <w:spacing w:before="13" w:after="0" w:line="240" w:lineRule="auto"/>
        <w:ind w:left="567" w:right="-20"/>
        <w:rPr>
          <w:rFonts w:ascii="Arial" w:hAnsi="Arial" w:cs="Arial"/>
          <w:color w:val="231F20"/>
          <w:w w:val="103"/>
          <w:sz w:val="24"/>
          <w:szCs w:val="24"/>
        </w:rPr>
      </w:pPr>
    </w:p>
    <w:p w14:paraId="5209BFA4" w14:textId="77777777" w:rsidR="00827BDD" w:rsidRDefault="00827BDD" w:rsidP="00827BDD">
      <w:pPr>
        <w:widowControl w:val="0"/>
        <w:tabs>
          <w:tab w:val="left" w:pos="1860"/>
          <w:tab w:val="left" w:pos="3120"/>
        </w:tabs>
        <w:autoSpaceDE w:val="0"/>
        <w:autoSpaceDN w:val="0"/>
        <w:adjustRightInd w:val="0"/>
        <w:spacing w:after="0" w:line="240" w:lineRule="auto"/>
        <w:ind w:left="567" w:right="178"/>
        <w:rPr>
          <w:rFonts w:ascii="Arial" w:hAnsi="Arial" w:cs="Arial"/>
          <w:color w:val="231F20"/>
          <w:w w:val="102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Do you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consider</w:t>
      </w:r>
      <w:r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yourself 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have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2"/>
          <w:sz w:val="24"/>
          <w:szCs w:val="24"/>
        </w:rPr>
        <w:t>disability?</w:t>
      </w:r>
    </w:p>
    <w:p w14:paraId="5B09D8F5" w14:textId="77777777" w:rsidR="00827BDD" w:rsidRDefault="00827BDD" w:rsidP="00827BDD">
      <w:pPr>
        <w:widowControl w:val="0"/>
        <w:tabs>
          <w:tab w:val="left" w:pos="1860"/>
          <w:tab w:val="left" w:pos="3120"/>
        </w:tabs>
        <w:autoSpaceDE w:val="0"/>
        <w:autoSpaceDN w:val="0"/>
        <w:adjustRightInd w:val="0"/>
        <w:spacing w:after="0" w:line="240" w:lineRule="auto"/>
        <w:ind w:left="567" w:right="178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pacing w:val="-27"/>
          <w:sz w:val="24"/>
          <w:szCs w:val="24"/>
        </w:rPr>
        <w:t>Y</w:t>
      </w:r>
      <w:r>
        <w:rPr>
          <w:rFonts w:ascii="Arial" w:hAnsi="Arial" w:cs="Arial"/>
          <w:color w:val="231F20"/>
          <w:sz w:val="24"/>
          <w:szCs w:val="24"/>
        </w:rPr>
        <w:t xml:space="preserve">es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  <w:r>
        <w:rPr>
          <w:rFonts w:ascii="Arial" w:hAnsi="Arial" w:cs="Arial"/>
          <w:color w:val="231F20"/>
          <w:sz w:val="24"/>
          <w:szCs w:val="24"/>
        </w:rPr>
        <w:tab/>
        <w:t xml:space="preserve">No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pacing w:val="-6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P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efer</w:t>
      </w:r>
      <w:r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not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 xml:space="preserve">say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23D51BCD" w14:textId="77777777" w:rsidR="00827BDD" w:rsidRDefault="00827BDD" w:rsidP="00827BDD">
      <w:pPr>
        <w:widowControl w:val="0"/>
        <w:tabs>
          <w:tab w:val="left" w:pos="1860"/>
          <w:tab w:val="left" w:pos="3120"/>
        </w:tabs>
        <w:autoSpaceDE w:val="0"/>
        <w:autoSpaceDN w:val="0"/>
        <w:adjustRightInd w:val="0"/>
        <w:spacing w:after="0" w:line="240" w:lineRule="auto"/>
        <w:ind w:left="567" w:right="178"/>
        <w:rPr>
          <w:rFonts w:ascii="Arial" w:hAnsi="Arial" w:cs="Arial"/>
          <w:color w:val="000000"/>
          <w:sz w:val="24"/>
          <w:szCs w:val="24"/>
        </w:rPr>
      </w:pPr>
    </w:p>
    <w:p w14:paraId="4198576C" w14:textId="77777777" w:rsidR="00827BDD" w:rsidRDefault="00827BDD" w:rsidP="00827BDD">
      <w:pPr>
        <w:widowControl w:val="0"/>
        <w:autoSpaceDE w:val="0"/>
        <w:autoSpaceDN w:val="0"/>
        <w:adjustRightInd w:val="0"/>
        <w:spacing w:before="8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If yes,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what</w:t>
      </w:r>
      <w:r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is the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natu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of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 xml:space="preserve">your </w:t>
      </w:r>
      <w:r>
        <w:rPr>
          <w:rFonts w:ascii="Arial" w:hAnsi="Arial" w:cs="Arial"/>
          <w:color w:val="231F20"/>
          <w:w w:val="102"/>
          <w:sz w:val="24"/>
          <w:szCs w:val="24"/>
        </w:rPr>
        <w:t>disability?</w:t>
      </w:r>
    </w:p>
    <w:p w14:paraId="0C5E9CCF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6E1B8BA" wp14:editId="5C7883B2">
                <wp:simplePos x="0" y="0"/>
                <wp:positionH relativeFrom="page">
                  <wp:posOffset>363220</wp:posOffset>
                </wp:positionH>
                <wp:positionV relativeFrom="paragraph">
                  <wp:posOffset>44450</wp:posOffset>
                </wp:positionV>
                <wp:extent cx="3231515" cy="220980"/>
                <wp:effectExtent l="0" t="0" r="26035" b="2667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0880" cy="220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24DE0" id="Rectangle 61" o:spid="_x0000_s1026" style="position:absolute;margin-left:28.6pt;margin-top:3.5pt;width:254.45pt;height:17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" o:allowincell="f" filled="f" strokecolor="#231f20">
                <v:path arrowok="t"/>
                <w10:wrap anchorx="page"/>
              </v:rect>
            </w:pict>
          </mc:Fallback>
        </mc:AlternateContent>
      </w:r>
    </w:p>
    <w:p w14:paraId="24B26B1F" w14:textId="77777777" w:rsidR="00827BDD" w:rsidRDefault="00827BDD" w:rsidP="00827BDD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6BC44765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bCs/>
          <w:color w:val="231F20"/>
          <w:sz w:val="24"/>
          <w:szCs w:val="24"/>
        </w:rPr>
      </w:pPr>
    </w:p>
    <w:p w14:paraId="63F3E44D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>3</w:t>
      </w:r>
      <w:proofErr w:type="gramStart"/>
      <w:r>
        <w:rPr>
          <w:rFonts w:ascii="Arial" w:hAnsi="Arial" w:cs="Arial"/>
          <w:b/>
          <w:bCs/>
          <w:color w:val="231F20"/>
          <w:sz w:val="24"/>
          <w:szCs w:val="24"/>
        </w:rPr>
        <w:tab/>
        <w:t xml:space="preserve">  Gender</w:t>
      </w:r>
      <w:proofErr w:type="gramEnd"/>
    </w:p>
    <w:p w14:paraId="1E8A4C7F" w14:textId="77777777" w:rsidR="00827BDD" w:rsidRDefault="00827BDD" w:rsidP="00827BDD">
      <w:pPr>
        <w:widowControl w:val="0"/>
        <w:autoSpaceDE w:val="0"/>
        <w:autoSpaceDN w:val="0"/>
        <w:adjustRightInd w:val="0"/>
        <w:spacing w:before="13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w w:val="109"/>
          <w:sz w:val="24"/>
          <w:szCs w:val="24"/>
        </w:rPr>
        <w:t>Gender</w:t>
      </w:r>
      <w:r>
        <w:rPr>
          <w:rFonts w:ascii="Arial" w:hAnsi="Arial" w:cs="Arial"/>
          <w:color w:val="231F20"/>
          <w:spacing w:val="23"/>
          <w:w w:val="10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9"/>
          <w:sz w:val="24"/>
          <w:szCs w:val="24"/>
        </w:rPr>
        <w:t>monitoring</w:t>
      </w:r>
      <w:r>
        <w:rPr>
          <w:rFonts w:ascii="Arial" w:hAnsi="Arial" w:cs="Arial"/>
          <w:color w:val="231F20"/>
          <w:spacing w:val="-20"/>
          <w:w w:val="10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is</w:t>
      </w:r>
      <w:r>
        <w:rPr>
          <w:rFonts w:ascii="Arial" w:hAnsi="Arial" w:cs="Arial"/>
          <w:color w:val="231F2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key</w:t>
      </w:r>
      <w:r>
        <w:rPr>
          <w:rFonts w:ascii="Arial" w:hAnsi="Arial" w:cs="Arial"/>
          <w:color w:val="231F2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11"/>
          <w:sz w:val="24"/>
          <w:szCs w:val="24"/>
        </w:rPr>
        <w:t>ensuring</w:t>
      </w:r>
    </w:p>
    <w:p w14:paraId="3AA5548B" w14:textId="77777777" w:rsidR="00827BDD" w:rsidRDefault="00827BDD" w:rsidP="00827BDD">
      <w:pPr>
        <w:widowControl w:val="0"/>
        <w:autoSpaceDE w:val="0"/>
        <w:autoSpaceDN w:val="0"/>
        <w:adjustRightInd w:val="0"/>
        <w:spacing w:before="11"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that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all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employees have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access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1"/>
          <w:sz w:val="24"/>
          <w:szCs w:val="24"/>
        </w:rPr>
        <w:t>the</w:t>
      </w:r>
    </w:p>
    <w:p w14:paraId="73A91902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9" w:lineRule="auto"/>
        <w:ind w:left="567" w:right="262"/>
        <w:rPr>
          <w:rFonts w:ascii="Arial" w:hAnsi="Arial" w:cs="Arial"/>
          <w:color w:val="231F20"/>
          <w:w w:val="102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same</w:t>
      </w:r>
      <w:r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opportunities,</w:t>
      </w:r>
      <w:r>
        <w:rPr>
          <w:rFonts w:ascii="Arial" w:hAnsi="Arial" w:cs="Arial"/>
          <w:color w:val="231F2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and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BWL is committed</w:t>
      </w:r>
      <w:r>
        <w:rPr>
          <w:rFonts w:ascii="Arial" w:hAnsi="Arial" w:cs="Arial"/>
          <w:color w:val="231F2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working</w:t>
      </w:r>
      <w:r>
        <w:rPr>
          <w:rFonts w:ascii="Arial" w:hAnsi="Arial" w:cs="Arial"/>
          <w:color w:val="231F2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 xml:space="preserve">achieving </w:t>
      </w:r>
      <w:r>
        <w:rPr>
          <w:rFonts w:ascii="Arial" w:hAnsi="Arial" w:cs="Arial"/>
          <w:color w:val="231F20"/>
          <w:w w:val="102"/>
          <w:sz w:val="24"/>
          <w:szCs w:val="24"/>
        </w:rPr>
        <w:t>this.</w:t>
      </w:r>
    </w:p>
    <w:p w14:paraId="39314AA0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9" w:lineRule="auto"/>
        <w:ind w:left="567" w:right="262"/>
        <w:rPr>
          <w:rFonts w:ascii="Arial" w:hAnsi="Arial" w:cs="Arial"/>
          <w:color w:val="000000"/>
          <w:sz w:val="24"/>
          <w:szCs w:val="24"/>
        </w:rPr>
      </w:pPr>
    </w:p>
    <w:p w14:paraId="3308C15B" w14:textId="77777777" w:rsidR="00827BDD" w:rsidRDefault="00827BDD" w:rsidP="00827BDD">
      <w:pPr>
        <w:widowControl w:val="0"/>
        <w:tabs>
          <w:tab w:val="left" w:pos="1940"/>
          <w:tab w:val="left" w:pos="3600"/>
        </w:tabs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Male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  <w:r>
        <w:rPr>
          <w:rFonts w:ascii="Arial" w:hAnsi="Arial" w:cs="Arial"/>
          <w:color w:val="231F20"/>
          <w:sz w:val="24"/>
          <w:szCs w:val="24"/>
        </w:rPr>
        <w:tab/>
        <w:t xml:space="preserve">Female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  <w:r>
        <w:rPr>
          <w:rFonts w:ascii="Arial" w:hAnsi="Arial" w:cs="Arial"/>
          <w:color w:val="231F20"/>
          <w:sz w:val="24"/>
          <w:szCs w:val="24"/>
        </w:rPr>
        <w:tab/>
        <w:t>P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efer</w:t>
      </w:r>
      <w:r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not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 xml:space="preserve">say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71EE82BE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661AA630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7666052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31F20"/>
          <w:sz w:val="24"/>
          <w:szCs w:val="24"/>
        </w:rPr>
        <w:t>4  Age</w:t>
      </w:r>
      <w:proofErr w:type="gramEnd"/>
      <w:r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G</w:t>
      </w:r>
      <w:r>
        <w:rPr>
          <w:rFonts w:ascii="Arial" w:hAnsi="Arial" w:cs="Arial"/>
          <w:b/>
          <w:bCs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b/>
          <w:bCs/>
          <w:color w:val="231F20"/>
          <w:sz w:val="24"/>
          <w:szCs w:val="24"/>
        </w:rPr>
        <w:t>oup</w:t>
      </w:r>
    </w:p>
    <w:p w14:paraId="1D89FE50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9" w:lineRule="auto"/>
        <w:ind w:left="567" w:right="-2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Age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discrimination</w:t>
      </w:r>
      <w:r>
        <w:rPr>
          <w:rFonts w:ascii="Arial" w:hAnsi="Arial" w:cs="Arial"/>
          <w:color w:val="231F2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egulations in the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2"/>
          <w:sz w:val="24"/>
          <w:szCs w:val="24"/>
        </w:rPr>
        <w:t xml:space="preserve">workplace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designed</w:t>
      </w:r>
      <w:r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ensu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that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you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2"/>
          <w:sz w:val="24"/>
          <w:szCs w:val="24"/>
        </w:rPr>
        <w:t>judged</w:t>
      </w:r>
    </w:p>
    <w:p w14:paraId="51EDF257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ind w:left="567" w:right="280"/>
        <w:rPr>
          <w:rFonts w:ascii="Arial" w:hAnsi="Arial" w:cs="Arial"/>
          <w:color w:val="231F20"/>
          <w:w w:val="102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only by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your abilities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and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not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your age.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1"/>
          <w:sz w:val="24"/>
          <w:szCs w:val="24"/>
        </w:rPr>
        <w:t xml:space="preserve">By </w:t>
      </w:r>
      <w:r>
        <w:rPr>
          <w:rFonts w:ascii="Arial" w:hAnsi="Arial" w:cs="Arial"/>
          <w:color w:val="231F20"/>
          <w:sz w:val="24"/>
          <w:szCs w:val="24"/>
        </w:rPr>
        <w:t>monitoring</w:t>
      </w:r>
      <w:r>
        <w:rPr>
          <w:rFonts w:ascii="Arial" w:hAnsi="Arial" w:cs="Arial"/>
          <w:color w:val="231F2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age,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we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seek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uncover</w:t>
      </w:r>
      <w:r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these and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other</w:t>
      </w:r>
      <w:r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assumptions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in the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way we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3"/>
          <w:sz w:val="24"/>
          <w:szCs w:val="24"/>
        </w:rPr>
        <w:t xml:space="preserve">work. </w:t>
      </w:r>
      <w:r>
        <w:rPr>
          <w:rFonts w:ascii="Arial" w:hAnsi="Arial" w:cs="Arial"/>
          <w:color w:val="231F20"/>
          <w:sz w:val="24"/>
          <w:szCs w:val="24"/>
        </w:rPr>
        <w:t>The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efo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e,</w:t>
      </w:r>
      <w:r>
        <w:rPr>
          <w:rFonts w:ascii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please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tick</w:t>
      </w:r>
      <w:r>
        <w:rPr>
          <w:rFonts w:ascii="Arial" w:hAnsi="Arial" w:cs="Arial"/>
          <w:color w:val="231F2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the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app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opriate</w:t>
      </w:r>
      <w:r>
        <w:rPr>
          <w:rFonts w:ascii="Arial" w:hAnsi="Arial" w:cs="Arial"/>
          <w:color w:val="231F2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box</w:t>
      </w:r>
      <w:r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6"/>
          <w:sz w:val="24"/>
          <w:szCs w:val="24"/>
        </w:rPr>
        <w:t xml:space="preserve">to </w:t>
      </w:r>
      <w:r>
        <w:rPr>
          <w:rFonts w:ascii="Arial" w:hAnsi="Arial" w:cs="Arial"/>
          <w:color w:val="231F20"/>
          <w:sz w:val="24"/>
          <w:szCs w:val="24"/>
        </w:rPr>
        <w:t>indicate</w:t>
      </w:r>
      <w:r>
        <w:rPr>
          <w:rFonts w:ascii="Arial" w:hAnsi="Arial" w:cs="Arial"/>
          <w:color w:val="231F2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your age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2"/>
          <w:sz w:val="24"/>
          <w:szCs w:val="24"/>
        </w:rPr>
        <w:t>band:</w:t>
      </w:r>
    </w:p>
    <w:p w14:paraId="3076E50C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ind w:left="567" w:right="2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ab/>
      </w:r>
    </w:p>
    <w:p w14:paraId="5C3DD759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w w:val="101"/>
          <w:sz w:val="24"/>
          <w:szCs w:val="24"/>
        </w:rPr>
        <w:t>&lt;15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 xml:space="preserve">15–20   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4B7B50F1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21–25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 xml:space="preserve">26–30   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54DCFEB2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31–35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36–40</w:t>
      </w:r>
      <w:r>
        <w:rPr>
          <w:rFonts w:ascii="Arial" w:hAnsi="Arial" w:cs="Arial"/>
          <w:color w:val="231F20"/>
          <w:sz w:val="24"/>
          <w:szCs w:val="24"/>
        </w:rPr>
        <w:tab/>
        <w:t xml:space="preserve">  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3D23E801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41–50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>51–60</w:t>
      </w:r>
      <w:r>
        <w:rPr>
          <w:rFonts w:ascii="Arial" w:hAnsi="Arial" w:cs="Arial"/>
          <w:color w:val="231F20"/>
          <w:sz w:val="24"/>
          <w:szCs w:val="24"/>
        </w:rPr>
        <w:tab/>
        <w:t xml:space="preserve">  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25883313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61–70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231F20"/>
          <w:w w:val="101"/>
          <w:sz w:val="24"/>
          <w:szCs w:val="24"/>
        </w:rPr>
        <w:t>70+</w:t>
      </w:r>
      <w:r>
        <w:rPr>
          <w:rFonts w:ascii="Arial" w:hAnsi="Arial" w:cs="Arial"/>
          <w:color w:val="231F20"/>
          <w:sz w:val="24"/>
          <w:szCs w:val="24"/>
        </w:rPr>
        <w:tab/>
        <w:t xml:space="preserve">  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751C2908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left="567" w:right="-20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P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efer</w:t>
      </w:r>
      <w:r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not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say</w:t>
      </w:r>
      <w:r>
        <w:rPr>
          <w:rFonts w:ascii="Arial" w:hAnsi="Arial" w:cs="Arial"/>
          <w:color w:val="231F20"/>
          <w:sz w:val="24"/>
          <w:szCs w:val="24"/>
        </w:rPr>
        <w:tab/>
        <w:t xml:space="preserve">   </w:t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545EFC89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b/>
          <w:bCs/>
          <w:color w:val="231F20"/>
          <w:sz w:val="24"/>
          <w:szCs w:val="24"/>
        </w:rPr>
      </w:pPr>
    </w:p>
    <w:p w14:paraId="5B0AEB82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left="562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31F20"/>
          <w:sz w:val="24"/>
          <w:szCs w:val="24"/>
        </w:rPr>
        <w:t>5</w:t>
      </w:r>
      <w:r>
        <w:rPr>
          <w:rFonts w:ascii="Arial" w:hAnsi="Arial" w:cs="Arial"/>
          <w:b/>
          <w:bCs/>
          <w:color w:val="231F20"/>
          <w:spacing w:val="2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231F20"/>
          <w:w w:val="109"/>
          <w:sz w:val="24"/>
          <w:szCs w:val="24"/>
        </w:rPr>
        <w:t>Sexual</w:t>
      </w:r>
      <w:proofErr w:type="gramEnd"/>
      <w:r>
        <w:rPr>
          <w:rFonts w:ascii="Arial" w:hAnsi="Arial" w:cs="Arial"/>
          <w:b/>
          <w:bCs/>
          <w:color w:val="231F20"/>
          <w:spacing w:val="22"/>
          <w:w w:val="10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24"/>
          <w:szCs w:val="24"/>
        </w:rPr>
        <w:t>Orientation</w:t>
      </w:r>
    </w:p>
    <w:p w14:paraId="4CF9CEF7" w14:textId="77777777" w:rsidR="00827BDD" w:rsidRDefault="00827BDD" w:rsidP="00827BDD">
      <w:pPr>
        <w:widowControl w:val="0"/>
        <w:autoSpaceDE w:val="0"/>
        <w:autoSpaceDN w:val="0"/>
        <w:adjustRightInd w:val="0"/>
        <w:spacing w:before="11" w:after="0" w:line="249" w:lineRule="auto"/>
        <w:ind w:left="562"/>
        <w:rPr>
          <w:rFonts w:ascii="Arial" w:hAnsi="Arial" w:cs="Arial"/>
          <w:color w:val="231F20"/>
          <w:spacing w:val="-2"/>
          <w:w w:val="103"/>
          <w:sz w:val="24"/>
          <w:szCs w:val="24"/>
        </w:rPr>
      </w:pPr>
      <w:r>
        <w:rPr>
          <w:rFonts w:ascii="Arial" w:hAnsi="Arial" w:cs="Arial"/>
          <w:color w:val="231F20"/>
          <w:spacing w:val="-2"/>
          <w:sz w:val="24"/>
          <w:szCs w:val="24"/>
        </w:rPr>
        <w:t>Monitorin</w:t>
      </w:r>
      <w:r>
        <w:rPr>
          <w:rFonts w:ascii="Arial" w:hAnsi="Arial" w:cs="Arial"/>
          <w:color w:val="231F20"/>
          <w:sz w:val="24"/>
          <w:szCs w:val="24"/>
        </w:rPr>
        <w:t>g</w:t>
      </w:r>
      <w:r>
        <w:rPr>
          <w:rFonts w:ascii="Arial" w:hAnsi="Arial" w:cs="Arial"/>
          <w:color w:val="231F20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sexua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orientatio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i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ou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sta</w:t>
      </w:r>
      <w:r>
        <w:rPr>
          <w:rFonts w:ascii="Arial" w:hAnsi="Arial" w:cs="Arial"/>
          <w:color w:val="231F20"/>
          <w:spacing w:val="-7"/>
          <w:sz w:val="24"/>
          <w:szCs w:val="24"/>
        </w:rPr>
        <w:t>f</w:t>
      </w:r>
      <w:r>
        <w:rPr>
          <w:rFonts w:ascii="Arial" w:hAnsi="Arial" w:cs="Arial"/>
          <w:color w:val="231F20"/>
          <w:sz w:val="24"/>
          <w:szCs w:val="24"/>
        </w:rPr>
        <w:t>f</w:t>
      </w:r>
      <w:r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w w:val="116"/>
          <w:sz w:val="24"/>
          <w:szCs w:val="24"/>
        </w:rPr>
        <w:t>an</w:t>
      </w:r>
      <w:r>
        <w:rPr>
          <w:rFonts w:ascii="Arial" w:hAnsi="Arial" w:cs="Arial"/>
          <w:color w:val="231F20"/>
          <w:w w:val="116"/>
          <w:sz w:val="24"/>
          <w:szCs w:val="24"/>
        </w:rPr>
        <w:t>d</w:t>
      </w:r>
      <w:r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8"/>
          <w:w w:val="110"/>
          <w:sz w:val="24"/>
          <w:szCs w:val="24"/>
        </w:rPr>
        <w:t>r</w:t>
      </w:r>
      <w:r>
        <w:rPr>
          <w:rFonts w:ascii="Arial" w:hAnsi="Arial" w:cs="Arial"/>
          <w:color w:val="231F20"/>
          <w:spacing w:val="-2"/>
          <w:w w:val="110"/>
          <w:sz w:val="24"/>
          <w:szCs w:val="24"/>
        </w:rPr>
        <w:t>ecruit</w:t>
      </w:r>
      <w:r>
        <w:rPr>
          <w:rFonts w:ascii="Arial" w:hAnsi="Arial" w:cs="Arial"/>
          <w:color w:val="231F20"/>
          <w:w w:val="110"/>
          <w:sz w:val="24"/>
          <w:szCs w:val="24"/>
        </w:rPr>
        <w:t>s</w:t>
      </w:r>
      <w:r>
        <w:rPr>
          <w:rFonts w:ascii="Arial" w:hAnsi="Arial" w:cs="Arial"/>
          <w:color w:val="231F20"/>
          <w:spacing w:val="3"/>
          <w:w w:val="1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i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significan</w:t>
      </w:r>
      <w:r>
        <w:rPr>
          <w:rFonts w:ascii="Arial" w:hAnsi="Arial" w:cs="Arial"/>
          <w:color w:val="231F20"/>
          <w:sz w:val="24"/>
          <w:szCs w:val="24"/>
        </w:rPr>
        <w:t xml:space="preserve">t </w:t>
      </w:r>
      <w:r>
        <w:rPr>
          <w:rFonts w:ascii="Arial" w:hAnsi="Arial" w:cs="Arial"/>
          <w:color w:val="231F20"/>
          <w:spacing w:val="-2"/>
          <w:w w:val="120"/>
          <w:sz w:val="24"/>
          <w:szCs w:val="24"/>
        </w:rPr>
        <w:t>ste</w:t>
      </w:r>
      <w:r>
        <w:rPr>
          <w:rFonts w:ascii="Arial" w:hAnsi="Arial" w:cs="Arial"/>
          <w:color w:val="231F20"/>
          <w:w w:val="120"/>
          <w:sz w:val="24"/>
          <w:szCs w:val="24"/>
        </w:rPr>
        <w:t>p</w:t>
      </w:r>
      <w:r>
        <w:rPr>
          <w:rFonts w:ascii="Arial" w:hAnsi="Arial" w:cs="Arial"/>
          <w:color w:val="231F20"/>
          <w:spacing w:val="-9"/>
          <w:w w:val="1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w w:val="110"/>
          <w:sz w:val="24"/>
          <w:szCs w:val="24"/>
        </w:rPr>
        <w:t>towa</w:t>
      </w:r>
      <w:r>
        <w:rPr>
          <w:rFonts w:ascii="Arial" w:hAnsi="Arial" w:cs="Arial"/>
          <w:color w:val="231F20"/>
          <w:spacing w:val="-7"/>
          <w:w w:val="110"/>
          <w:sz w:val="24"/>
          <w:szCs w:val="24"/>
        </w:rPr>
        <w:t>r</w:t>
      </w:r>
      <w:r>
        <w:rPr>
          <w:rFonts w:ascii="Arial" w:hAnsi="Arial" w:cs="Arial"/>
          <w:color w:val="231F20"/>
          <w:spacing w:val="-2"/>
          <w:w w:val="122"/>
          <w:sz w:val="24"/>
          <w:szCs w:val="24"/>
        </w:rPr>
        <w:t xml:space="preserve">ds </w:t>
      </w:r>
      <w:r>
        <w:rPr>
          <w:rFonts w:ascii="Arial" w:hAnsi="Arial" w:cs="Arial"/>
          <w:color w:val="231F20"/>
          <w:spacing w:val="-2"/>
          <w:sz w:val="24"/>
          <w:szCs w:val="24"/>
        </w:rPr>
        <w:t>acknowledgin</w:t>
      </w:r>
      <w:r>
        <w:rPr>
          <w:rFonts w:ascii="Arial" w:hAnsi="Arial" w:cs="Arial"/>
          <w:color w:val="231F20"/>
          <w:sz w:val="24"/>
          <w:szCs w:val="24"/>
        </w:rPr>
        <w:t>g</w:t>
      </w:r>
      <w:r>
        <w:rPr>
          <w:rFonts w:ascii="Arial" w:hAnsi="Arial" w:cs="Arial"/>
          <w:color w:val="231F2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ga</w:t>
      </w:r>
      <w:r>
        <w:rPr>
          <w:rFonts w:ascii="Arial" w:hAnsi="Arial" w:cs="Arial"/>
          <w:color w:val="231F20"/>
          <w:spacing w:val="-20"/>
          <w:sz w:val="24"/>
          <w:szCs w:val="24"/>
        </w:rPr>
        <w:t>y</w:t>
      </w:r>
      <w:r>
        <w:rPr>
          <w:rFonts w:ascii="Arial" w:hAnsi="Arial" w:cs="Arial"/>
          <w:color w:val="231F20"/>
          <w:sz w:val="24"/>
          <w:szCs w:val="24"/>
        </w:rPr>
        <w:t>,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lesbia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bisexua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w w:val="102"/>
          <w:sz w:val="24"/>
          <w:szCs w:val="24"/>
        </w:rPr>
        <w:t>sta</w:t>
      </w:r>
      <w:r>
        <w:rPr>
          <w:rFonts w:ascii="Arial" w:hAnsi="Arial" w:cs="Arial"/>
          <w:color w:val="231F20"/>
          <w:spacing w:val="-7"/>
          <w:w w:val="102"/>
          <w:sz w:val="24"/>
          <w:szCs w:val="24"/>
        </w:rPr>
        <w:t>f</w:t>
      </w:r>
      <w:r>
        <w:rPr>
          <w:rFonts w:ascii="Arial" w:hAnsi="Arial" w:cs="Arial"/>
          <w:color w:val="231F20"/>
          <w:w w:val="106"/>
          <w:sz w:val="24"/>
          <w:szCs w:val="24"/>
        </w:rPr>
        <w:t xml:space="preserve">f </w:t>
      </w:r>
      <w:r>
        <w:rPr>
          <w:rFonts w:ascii="Arial" w:hAnsi="Arial" w:cs="Arial"/>
          <w:color w:val="231F20"/>
          <w:spacing w:val="-2"/>
          <w:sz w:val="24"/>
          <w:szCs w:val="24"/>
        </w:rPr>
        <w:t>withi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BWL</w:t>
      </w:r>
      <w:r>
        <w:rPr>
          <w:rFonts w:ascii="Arial" w:hAnsi="Arial" w:cs="Arial"/>
          <w:color w:val="231F20"/>
          <w:sz w:val="24"/>
          <w:szCs w:val="24"/>
        </w:rPr>
        <w:t>.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BWL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seeks t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becom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a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exemplar</w:t>
      </w:r>
      <w:r>
        <w:rPr>
          <w:rFonts w:ascii="Arial" w:hAnsi="Arial" w:cs="Arial"/>
          <w:color w:val="231F20"/>
          <w:sz w:val="24"/>
          <w:szCs w:val="24"/>
        </w:rPr>
        <w:t>y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employe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ensu</w:t>
      </w:r>
      <w:r>
        <w:rPr>
          <w:rFonts w:ascii="Arial" w:hAnsi="Arial" w:cs="Arial"/>
          <w:color w:val="231F20"/>
          <w:spacing w:val="-7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 xml:space="preserve">e </w:t>
      </w:r>
      <w:r>
        <w:rPr>
          <w:rFonts w:ascii="Arial" w:hAnsi="Arial" w:cs="Arial"/>
          <w:color w:val="231F20"/>
          <w:spacing w:val="-2"/>
          <w:sz w:val="24"/>
          <w:szCs w:val="24"/>
        </w:rPr>
        <w:t>it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p</w:t>
      </w:r>
      <w:r>
        <w:rPr>
          <w:rFonts w:ascii="Arial" w:hAnsi="Arial" w:cs="Arial"/>
          <w:color w:val="231F20"/>
          <w:spacing w:val="-7"/>
          <w:sz w:val="24"/>
          <w:szCs w:val="24"/>
        </w:rPr>
        <w:t>r</w:t>
      </w:r>
      <w:r>
        <w:rPr>
          <w:rFonts w:ascii="Arial" w:hAnsi="Arial" w:cs="Arial"/>
          <w:color w:val="231F20"/>
          <w:spacing w:val="-2"/>
          <w:sz w:val="24"/>
          <w:szCs w:val="24"/>
        </w:rPr>
        <w:t>ocesse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practice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a</w:t>
      </w:r>
      <w:r>
        <w:rPr>
          <w:rFonts w:ascii="Arial" w:hAnsi="Arial" w:cs="Arial"/>
          <w:color w:val="231F20"/>
          <w:spacing w:val="-7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fai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al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w w:val="102"/>
          <w:sz w:val="24"/>
          <w:szCs w:val="24"/>
        </w:rPr>
        <w:t>sta</w:t>
      </w:r>
      <w:r>
        <w:rPr>
          <w:rFonts w:ascii="Arial" w:hAnsi="Arial" w:cs="Arial"/>
          <w:color w:val="231F20"/>
          <w:spacing w:val="-7"/>
          <w:w w:val="102"/>
          <w:sz w:val="24"/>
          <w:szCs w:val="24"/>
        </w:rPr>
        <w:t>f</w:t>
      </w:r>
      <w:r>
        <w:rPr>
          <w:rFonts w:ascii="Arial" w:hAnsi="Arial" w:cs="Arial"/>
          <w:color w:val="231F20"/>
          <w:spacing w:val="-2"/>
          <w:w w:val="103"/>
          <w:sz w:val="24"/>
          <w:szCs w:val="24"/>
        </w:rPr>
        <w:t>f.</w:t>
      </w:r>
    </w:p>
    <w:p w14:paraId="2685B36C" w14:textId="77777777" w:rsidR="00827BDD" w:rsidRDefault="00827BDD" w:rsidP="00827BDD">
      <w:pPr>
        <w:widowControl w:val="0"/>
        <w:autoSpaceDE w:val="0"/>
        <w:autoSpaceDN w:val="0"/>
        <w:adjustRightInd w:val="0"/>
        <w:spacing w:before="11" w:after="0" w:line="249" w:lineRule="auto"/>
        <w:ind w:left="562"/>
        <w:rPr>
          <w:rFonts w:ascii="Arial" w:hAnsi="Arial" w:cs="Arial"/>
          <w:color w:val="000000"/>
          <w:sz w:val="24"/>
          <w:szCs w:val="24"/>
        </w:rPr>
      </w:pPr>
    </w:p>
    <w:p w14:paraId="7240F9F8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Bisexual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41C280BA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Gay</w:t>
      </w:r>
      <w:r>
        <w:rPr>
          <w:rFonts w:ascii="Arial" w:hAnsi="Arial" w:cs="Arial"/>
          <w:color w:val="231F2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13"/>
          <w:sz w:val="24"/>
          <w:szCs w:val="24"/>
        </w:rPr>
        <w:t>man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5DD12D1F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ind w:left="562"/>
        <w:rPr>
          <w:rFonts w:ascii="Arial" w:hAnsi="Arial" w:cs="Arial"/>
          <w:color w:val="231F20"/>
          <w:w w:val="112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Gay </w:t>
      </w:r>
      <w:r>
        <w:rPr>
          <w:rFonts w:ascii="Arial" w:hAnsi="Arial" w:cs="Arial"/>
          <w:color w:val="231F20"/>
          <w:w w:val="112"/>
          <w:sz w:val="24"/>
          <w:szCs w:val="24"/>
        </w:rPr>
        <w:t>woman/lesbian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3CBCD807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ind w:left="562"/>
        <w:rPr>
          <w:rFonts w:ascii="Arial" w:hAnsi="Arial" w:cs="Arial"/>
          <w:color w:val="231F20"/>
          <w:w w:val="101"/>
          <w:sz w:val="24"/>
          <w:szCs w:val="24"/>
        </w:rPr>
      </w:pPr>
      <w:r>
        <w:rPr>
          <w:rFonts w:ascii="Arial" w:hAnsi="Arial" w:cs="Arial"/>
          <w:color w:val="231F20"/>
          <w:w w:val="99"/>
          <w:sz w:val="24"/>
          <w:szCs w:val="24"/>
        </w:rPr>
        <w:t>Hete</w:t>
      </w:r>
      <w:r>
        <w:rPr>
          <w:rFonts w:ascii="Arial" w:hAnsi="Arial" w:cs="Arial"/>
          <w:color w:val="231F20"/>
          <w:spacing w:val="-4"/>
          <w:w w:val="99"/>
          <w:sz w:val="24"/>
          <w:szCs w:val="24"/>
        </w:rPr>
        <w:t>r</w:t>
      </w:r>
      <w:r>
        <w:rPr>
          <w:rFonts w:ascii="Arial" w:hAnsi="Arial" w:cs="Arial"/>
          <w:color w:val="231F20"/>
          <w:w w:val="101"/>
          <w:sz w:val="24"/>
          <w:szCs w:val="24"/>
        </w:rPr>
        <w:t>osexual/straight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33B84F3F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ind w:left="56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Other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40C50166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P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efer</w:t>
      </w:r>
      <w:r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not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say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603AE7CD" w14:textId="77777777" w:rsidR="004356EE" w:rsidRDefault="004356EE" w:rsidP="00827BDD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Arial" w:hAnsi="Arial" w:cs="Arial"/>
          <w:color w:val="000000"/>
          <w:sz w:val="10"/>
          <w:szCs w:val="10"/>
        </w:rPr>
      </w:pPr>
    </w:p>
    <w:p w14:paraId="5A0F01EF" w14:textId="77777777" w:rsidR="004356EE" w:rsidRDefault="004356EE" w:rsidP="00827BDD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Arial" w:hAnsi="Arial" w:cs="Arial"/>
          <w:color w:val="000000"/>
          <w:sz w:val="10"/>
          <w:szCs w:val="10"/>
        </w:rPr>
      </w:pPr>
    </w:p>
    <w:p w14:paraId="250C4B10" w14:textId="77777777" w:rsidR="004356EE" w:rsidRDefault="004356EE" w:rsidP="00827BDD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Arial" w:hAnsi="Arial" w:cs="Arial"/>
          <w:color w:val="000000"/>
          <w:sz w:val="10"/>
          <w:szCs w:val="10"/>
        </w:rPr>
      </w:pPr>
    </w:p>
    <w:p w14:paraId="5138080A" w14:textId="77777777" w:rsidR="004356EE" w:rsidRDefault="004356EE" w:rsidP="00827BDD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Arial" w:hAnsi="Arial" w:cs="Arial"/>
          <w:color w:val="000000"/>
          <w:sz w:val="10"/>
          <w:szCs w:val="10"/>
        </w:rPr>
      </w:pPr>
    </w:p>
    <w:p w14:paraId="2BB3ADA8" w14:textId="77777777" w:rsidR="004356EE" w:rsidRDefault="004356EE" w:rsidP="00827BDD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Arial" w:hAnsi="Arial" w:cs="Arial"/>
          <w:color w:val="000000"/>
          <w:sz w:val="10"/>
          <w:szCs w:val="10"/>
        </w:rPr>
      </w:pPr>
    </w:p>
    <w:p w14:paraId="23EB1F80" w14:textId="77777777" w:rsidR="004356EE" w:rsidRDefault="004356EE" w:rsidP="00827BDD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Arial" w:hAnsi="Arial" w:cs="Arial"/>
          <w:color w:val="000000"/>
          <w:sz w:val="10"/>
          <w:szCs w:val="10"/>
        </w:rPr>
      </w:pPr>
    </w:p>
    <w:p w14:paraId="1E0CC114" w14:textId="77777777" w:rsidR="004356EE" w:rsidRDefault="004356EE" w:rsidP="00827BDD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Arial" w:hAnsi="Arial" w:cs="Arial"/>
          <w:color w:val="000000"/>
          <w:sz w:val="10"/>
          <w:szCs w:val="10"/>
        </w:rPr>
      </w:pPr>
    </w:p>
    <w:p w14:paraId="60D373E7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31F20"/>
          <w:sz w:val="24"/>
          <w:szCs w:val="24"/>
        </w:rPr>
        <w:t>6  Religion</w:t>
      </w:r>
      <w:proofErr w:type="gramEnd"/>
    </w:p>
    <w:p w14:paraId="2B125A8F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9" w:lineRule="auto"/>
        <w:ind w:right="529"/>
        <w:rPr>
          <w:rFonts w:ascii="Arial" w:hAnsi="Arial" w:cs="Arial"/>
          <w:color w:val="231F20"/>
          <w:spacing w:val="-7"/>
          <w:w w:val="101"/>
          <w:sz w:val="24"/>
          <w:szCs w:val="24"/>
        </w:rPr>
      </w:pPr>
      <w:r>
        <w:rPr>
          <w:rFonts w:ascii="Arial" w:hAnsi="Arial" w:cs="Arial"/>
          <w:color w:val="231F20"/>
          <w:spacing w:val="-7"/>
          <w:sz w:val="24"/>
          <w:szCs w:val="24"/>
        </w:rPr>
        <w:t>BWL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i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committe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ensurin</w:t>
      </w:r>
      <w:r>
        <w:rPr>
          <w:rFonts w:ascii="Arial" w:hAnsi="Arial" w:cs="Arial"/>
          <w:color w:val="231F20"/>
          <w:sz w:val="24"/>
          <w:szCs w:val="24"/>
        </w:rPr>
        <w:t>g</w:t>
      </w:r>
      <w:r>
        <w:rPr>
          <w:rFonts w:ascii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fai</w:t>
      </w:r>
      <w:r>
        <w:rPr>
          <w:rFonts w:ascii="Arial" w:hAnsi="Arial" w:cs="Arial"/>
          <w:color w:val="231F20"/>
          <w:spacing w:val="-3"/>
          <w:sz w:val="24"/>
          <w:szCs w:val="24"/>
        </w:rPr>
        <w:t>r</w:t>
      </w:r>
      <w:r>
        <w:rPr>
          <w:rFonts w:ascii="Arial" w:hAnsi="Arial" w:cs="Arial"/>
          <w:color w:val="231F20"/>
          <w:spacing w:val="-7"/>
          <w:sz w:val="24"/>
          <w:szCs w:val="24"/>
        </w:rPr>
        <w:t>ness an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equa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acces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fo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al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employee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whateve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their fait</w:t>
      </w:r>
      <w:r>
        <w:rPr>
          <w:rFonts w:ascii="Arial" w:hAnsi="Arial" w:cs="Arial"/>
          <w:color w:val="231F20"/>
          <w:sz w:val="24"/>
          <w:szCs w:val="24"/>
        </w:rPr>
        <w:t>h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r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beliefs</w:t>
      </w:r>
      <w:r>
        <w:rPr>
          <w:rFonts w:ascii="Arial" w:hAnsi="Arial" w:cs="Arial"/>
          <w:color w:val="231F20"/>
          <w:sz w:val="24"/>
          <w:szCs w:val="24"/>
        </w:rPr>
        <w:t>.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Belo</w:t>
      </w:r>
      <w:r>
        <w:rPr>
          <w:rFonts w:ascii="Arial" w:hAnsi="Arial" w:cs="Arial"/>
          <w:color w:val="231F20"/>
          <w:sz w:val="24"/>
          <w:szCs w:val="24"/>
        </w:rPr>
        <w:t>w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i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lis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f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2"/>
          <w:sz w:val="24"/>
          <w:szCs w:val="24"/>
        </w:rPr>
        <w:t>r</w:t>
      </w:r>
      <w:r>
        <w:rPr>
          <w:rFonts w:ascii="Arial" w:hAnsi="Arial" w:cs="Arial"/>
          <w:color w:val="231F20"/>
          <w:spacing w:val="-7"/>
          <w:sz w:val="24"/>
          <w:szCs w:val="24"/>
        </w:rPr>
        <w:t>eligion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tha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a</w:t>
      </w:r>
      <w:r>
        <w:rPr>
          <w:rFonts w:ascii="Arial" w:hAnsi="Arial" w:cs="Arial"/>
          <w:color w:val="231F20"/>
          <w:spacing w:val="-12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 xml:space="preserve">e </w:t>
      </w:r>
      <w:r>
        <w:rPr>
          <w:rFonts w:ascii="Arial" w:hAnsi="Arial" w:cs="Arial"/>
          <w:color w:val="231F20"/>
          <w:spacing w:val="-7"/>
          <w:sz w:val="24"/>
          <w:szCs w:val="24"/>
        </w:rPr>
        <w:t>thos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mos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commonl</w:t>
      </w:r>
      <w:r>
        <w:rPr>
          <w:rFonts w:ascii="Arial" w:hAnsi="Arial" w:cs="Arial"/>
          <w:color w:val="231F20"/>
          <w:sz w:val="24"/>
          <w:szCs w:val="24"/>
        </w:rPr>
        <w:t>y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fou</w:t>
      </w:r>
      <w:r>
        <w:rPr>
          <w:rFonts w:ascii="Arial" w:hAnsi="Arial" w:cs="Arial"/>
          <w:color w:val="231F20"/>
          <w:spacing w:val="-12"/>
          <w:sz w:val="24"/>
          <w:szCs w:val="24"/>
        </w:rPr>
        <w:t>n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i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Britain</w:t>
      </w:r>
      <w:r>
        <w:rPr>
          <w:rFonts w:ascii="Arial" w:hAnsi="Arial" w:cs="Arial"/>
          <w:color w:val="231F20"/>
          <w:sz w:val="24"/>
          <w:szCs w:val="24"/>
        </w:rPr>
        <w:t>.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w w:val="96"/>
          <w:sz w:val="24"/>
          <w:szCs w:val="24"/>
        </w:rPr>
        <w:t>Pleas</w:t>
      </w:r>
      <w:r>
        <w:rPr>
          <w:rFonts w:ascii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hAnsi="Arial" w:cs="Arial"/>
          <w:color w:val="231F20"/>
          <w:spacing w:val="-5"/>
          <w:w w:val="9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w w:val="106"/>
          <w:sz w:val="24"/>
          <w:szCs w:val="24"/>
        </w:rPr>
        <w:t xml:space="preserve">tick </w:t>
      </w:r>
      <w:r>
        <w:rPr>
          <w:rFonts w:ascii="Arial" w:hAnsi="Arial" w:cs="Arial"/>
          <w:color w:val="231F20"/>
          <w:spacing w:val="-7"/>
          <w:sz w:val="24"/>
          <w:szCs w:val="24"/>
        </w:rPr>
        <w:t>th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bo</w:t>
      </w:r>
      <w:r>
        <w:rPr>
          <w:rFonts w:ascii="Arial" w:hAnsi="Arial" w:cs="Arial"/>
          <w:color w:val="231F20"/>
          <w:sz w:val="24"/>
          <w:szCs w:val="24"/>
        </w:rPr>
        <w:t>x</w:t>
      </w:r>
      <w:r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tha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bes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describe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7"/>
          <w:w w:val="101"/>
          <w:sz w:val="24"/>
          <w:szCs w:val="24"/>
        </w:rPr>
        <w:t>you:</w:t>
      </w:r>
    </w:p>
    <w:p w14:paraId="7A28DA2A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9" w:lineRule="auto"/>
        <w:ind w:right="529"/>
        <w:rPr>
          <w:rFonts w:ascii="Arial" w:hAnsi="Arial" w:cs="Arial"/>
          <w:color w:val="000000"/>
          <w:sz w:val="24"/>
          <w:szCs w:val="24"/>
        </w:rPr>
      </w:pPr>
    </w:p>
    <w:p w14:paraId="0C4682A2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w w:val="103"/>
          <w:sz w:val="24"/>
          <w:szCs w:val="24"/>
        </w:rPr>
        <w:t>Buddhist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080E409F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Christian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25D1B6FB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w w:val="101"/>
          <w:sz w:val="24"/>
          <w:szCs w:val="24"/>
        </w:rPr>
        <w:t>Hindu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79657CE4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w w:val="102"/>
          <w:sz w:val="24"/>
          <w:szCs w:val="24"/>
        </w:rPr>
        <w:t>Jew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4575427F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w w:val="101"/>
          <w:sz w:val="24"/>
          <w:szCs w:val="24"/>
        </w:rPr>
        <w:t>Muslim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3E84CBCB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Sikh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078AF36E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Other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78A97DC7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231F20"/>
          <w:w w:val="101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Please</w:t>
      </w:r>
      <w:r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1"/>
          <w:sz w:val="24"/>
          <w:szCs w:val="24"/>
        </w:rPr>
        <w:t>state:</w:t>
      </w:r>
    </w:p>
    <w:p w14:paraId="194B2BB0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231F20"/>
          <w:w w:val="10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661327C" wp14:editId="29DA8B53">
                <wp:simplePos x="0" y="0"/>
                <wp:positionH relativeFrom="page">
                  <wp:posOffset>3959860</wp:posOffset>
                </wp:positionH>
                <wp:positionV relativeFrom="paragraph">
                  <wp:posOffset>0</wp:posOffset>
                </wp:positionV>
                <wp:extent cx="3231515" cy="220980"/>
                <wp:effectExtent l="0" t="0" r="26035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0880" cy="220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D333" id="Rectangle 6" o:spid="_x0000_s1026" style="position:absolute;margin-left:311.8pt;margin-top:0;width:254.45pt;height:17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" o:allowincell="f" filled="f" strokecolor="#231f20">
                <v:path arrowok="t"/>
                <w10:wrap anchorx="page"/>
              </v:rect>
            </w:pict>
          </mc:Fallback>
        </mc:AlternateContent>
      </w:r>
    </w:p>
    <w:p w14:paraId="73D7C418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231F20"/>
          <w:w w:val="101"/>
          <w:sz w:val="24"/>
          <w:szCs w:val="24"/>
        </w:rPr>
      </w:pPr>
    </w:p>
    <w:p w14:paraId="378ABFA9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9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No</w:t>
      </w:r>
      <w:r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eligion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60E78272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P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efer</w:t>
      </w:r>
      <w:r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not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say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2C843744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6748FC19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5FC4776" w14:textId="77777777" w:rsidR="00827BDD" w:rsidRDefault="00827BDD" w:rsidP="00827BDD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31F20"/>
          <w:sz w:val="24"/>
          <w:szCs w:val="24"/>
        </w:rPr>
        <w:t>7  Marriage</w:t>
      </w:r>
      <w:proofErr w:type="gramEnd"/>
      <w:r>
        <w:rPr>
          <w:rFonts w:ascii="Arial" w:hAnsi="Arial" w:cs="Arial"/>
          <w:b/>
          <w:bCs/>
          <w:color w:val="231F20"/>
          <w:spacing w:val="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and Civil</w:t>
      </w:r>
      <w:r>
        <w:rPr>
          <w:rFonts w:ascii="Arial" w:hAnsi="Arial" w:cs="Arial"/>
          <w:b/>
          <w:bCs/>
          <w:color w:val="231F20"/>
          <w:spacing w:val="-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Partnership</w:t>
      </w:r>
    </w:p>
    <w:p w14:paraId="6A4E67C9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9" w:lineRule="auto"/>
        <w:ind w:right="665"/>
        <w:rPr>
          <w:rFonts w:ascii="Arial" w:hAnsi="Arial" w:cs="Arial"/>
          <w:color w:val="231F20"/>
          <w:w w:val="101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Please</w:t>
      </w:r>
      <w:r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advise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if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you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</w:t>
      </w:r>
      <w:r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cur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ently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married or</w:t>
      </w:r>
      <w:r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in a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civil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1"/>
          <w:sz w:val="24"/>
          <w:szCs w:val="24"/>
        </w:rPr>
        <w:t>partnership:</w:t>
      </w:r>
    </w:p>
    <w:p w14:paraId="5CF075D7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9" w:lineRule="auto"/>
        <w:ind w:right="665"/>
        <w:rPr>
          <w:rFonts w:ascii="Arial" w:hAnsi="Arial" w:cs="Arial"/>
          <w:color w:val="000000"/>
          <w:sz w:val="24"/>
          <w:szCs w:val="24"/>
        </w:rPr>
      </w:pPr>
    </w:p>
    <w:p w14:paraId="0FE5A18F" w14:textId="77777777" w:rsidR="00827BDD" w:rsidRDefault="00827BDD" w:rsidP="00827BD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w w:val="101"/>
          <w:sz w:val="24"/>
          <w:szCs w:val="24"/>
        </w:rPr>
        <w:t>Married</w:t>
      </w:r>
      <w:r>
        <w:rPr>
          <w:rFonts w:ascii="Arial" w:hAnsi="Arial" w:cs="Arial"/>
          <w:color w:val="231F20"/>
          <w:w w:val="101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7773A65D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Civil </w:t>
      </w:r>
      <w:r>
        <w:rPr>
          <w:rFonts w:ascii="Arial" w:hAnsi="Arial" w:cs="Arial"/>
          <w:color w:val="231F20"/>
          <w:w w:val="101"/>
          <w:sz w:val="24"/>
          <w:szCs w:val="24"/>
        </w:rPr>
        <w:t>partnership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2AC23F90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Single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790D41DD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In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1"/>
          <w:sz w:val="24"/>
          <w:szCs w:val="24"/>
        </w:rPr>
        <w:t>partnership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0CA4B13A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P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efer</w:t>
      </w:r>
      <w:r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not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say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252FADF4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</w:p>
    <w:p w14:paraId="31311FBD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8  Gender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Reassignment</w:t>
      </w:r>
    </w:p>
    <w:p w14:paraId="449B750B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advise if you are any of the following:</w:t>
      </w:r>
    </w:p>
    <w:p w14:paraId="1AE6099B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</w:p>
    <w:p w14:paraId="060B3449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Transsexual with acquired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76E1981A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gender of male</w:t>
      </w:r>
    </w:p>
    <w:p w14:paraId="47951781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Transsexual with acquired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3DB385A8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gender of female</w:t>
      </w:r>
    </w:p>
    <w:p w14:paraId="2B1B570C" w14:textId="77777777" w:rsidR="00827BDD" w:rsidRDefault="00827BDD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Neither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40296F07" w14:textId="758B3576" w:rsidR="004356EE" w:rsidRDefault="00827BDD" w:rsidP="004356EE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Prefer not to say</w:t>
      </w:r>
      <w:r w:rsidR="004356EE">
        <w:rPr>
          <w:rFonts w:ascii="Arial" w:hAnsi="Arial" w:cs="Arial"/>
          <w:color w:val="000000"/>
          <w:sz w:val="24"/>
          <w:szCs w:val="24"/>
        </w:rPr>
        <w:t xml:space="preserve">                 </w:t>
      </w:r>
      <w:r>
        <w:rPr>
          <w:rFonts w:ascii="Arial" w:hAnsi="Arial" w:cs="Arial"/>
          <w:color w:val="231F20"/>
          <w:sz w:val="24"/>
          <w:szCs w:val="24"/>
        </w:rPr>
        <w:tab/>
      </w:r>
      <w:r w:rsidR="004356EE">
        <w:rPr>
          <w:rFonts w:ascii="Arial" w:hAnsi="Arial" w:cs="Arial"/>
          <w:color w:val="231F20"/>
          <w:sz w:val="24"/>
          <w:szCs w:val="24"/>
        </w:rPr>
        <w:sym w:font="Wingdings" w:char="F0A8"/>
      </w:r>
    </w:p>
    <w:p w14:paraId="52E7391B" w14:textId="63DC40A0" w:rsidR="00827BDD" w:rsidRDefault="004356EE" w:rsidP="00827BD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Arial" w:hAnsi="Arial" w:cs="Arial"/>
          <w:color w:val="231F20"/>
          <w:sz w:val="24"/>
          <w:szCs w:val="24"/>
        </w:rPr>
        <w:sectPr w:rsidR="00827BDD">
          <w:type w:val="continuous"/>
          <w:pgSz w:w="11920" w:h="16840"/>
          <w:pgMar w:top="280" w:right="0" w:bottom="280" w:left="0" w:header="720" w:footer="720" w:gutter="0"/>
          <w:cols w:num="2" w:space="720" w:equalWidth="0">
            <w:col w:w="5669" w:space="567"/>
            <w:col w:w="5684"/>
          </w:cols>
        </w:sectPr>
      </w:pPr>
      <w:r>
        <w:rPr>
          <w:rFonts w:ascii="Arial" w:hAnsi="Arial" w:cs="Arial"/>
          <w:color w:val="231F20"/>
          <w:sz w:val="24"/>
          <w:szCs w:val="24"/>
        </w:rPr>
        <w:tab/>
      </w:r>
      <w:r w:rsidR="00827BDD">
        <w:rPr>
          <w:rFonts w:ascii="Arial" w:hAnsi="Arial" w:cs="Arial"/>
          <w:color w:val="231F20"/>
          <w:sz w:val="24"/>
          <w:szCs w:val="24"/>
        </w:rPr>
        <w:tab/>
      </w:r>
    </w:p>
    <w:p w14:paraId="0B86A12B" w14:textId="77777777" w:rsidR="00D43A8D" w:rsidRDefault="00D43A8D"/>
    <w:sectPr w:rsidR="00D43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DCDD" w14:textId="77777777" w:rsidR="008B0B95" w:rsidRDefault="008B0B95" w:rsidP="00827BDD">
      <w:pPr>
        <w:spacing w:after="0" w:line="240" w:lineRule="auto"/>
      </w:pPr>
      <w:r>
        <w:separator/>
      </w:r>
    </w:p>
  </w:endnote>
  <w:endnote w:type="continuationSeparator" w:id="0">
    <w:p w14:paraId="2509C969" w14:textId="77777777" w:rsidR="008B0B95" w:rsidRDefault="008B0B95" w:rsidP="0082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7493" w14:textId="30C99055" w:rsidR="004356EE" w:rsidRDefault="004356EE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B2CB5F" wp14:editId="4930C1B8">
          <wp:simplePos x="0" y="0"/>
          <wp:positionH relativeFrom="column">
            <wp:posOffset>152400</wp:posOffset>
          </wp:positionH>
          <wp:positionV relativeFrom="paragraph">
            <wp:posOffset>154940</wp:posOffset>
          </wp:positionV>
          <wp:extent cx="7569587" cy="10699199"/>
          <wp:effectExtent l="0" t="0" r="0" b="0"/>
          <wp:wrapNone/>
          <wp:docPr id="16787862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7086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587" cy="10699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052772" wp14:editId="2FC7064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69587" cy="10699199"/>
          <wp:effectExtent l="0" t="0" r="0" b="0"/>
          <wp:wrapNone/>
          <wp:docPr id="12690708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7086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587" cy="10699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271C" w14:textId="77777777" w:rsidR="008B0B95" w:rsidRDefault="008B0B95" w:rsidP="00827BDD">
      <w:pPr>
        <w:spacing w:after="0" w:line="240" w:lineRule="auto"/>
      </w:pPr>
      <w:r>
        <w:separator/>
      </w:r>
    </w:p>
  </w:footnote>
  <w:footnote w:type="continuationSeparator" w:id="0">
    <w:p w14:paraId="647D6657" w14:textId="77777777" w:rsidR="008B0B95" w:rsidRDefault="008B0B95" w:rsidP="0082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E7A6" w14:textId="310551FD" w:rsidR="00064118" w:rsidRDefault="00064118">
    <w:pPr>
      <w:pStyle w:val="Header"/>
    </w:pPr>
    <w:r>
      <w:rPr>
        <w:rFonts w:ascii="Arial" w:hAnsi="Arial" w:cs="Arial"/>
        <w:b/>
        <w:bCs/>
        <w:noProof/>
        <w:color w:val="231F20"/>
        <w:sz w:val="32"/>
        <w:szCs w:val="32"/>
      </w:rPr>
      <w:drawing>
        <wp:anchor distT="0" distB="0" distL="114300" distR="114300" simplePos="0" relativeHeight="251663360" behindDoc="0" locked="0" layoutInCell="1" allowOverlap="1" wp14:anchorId="34272F8D" wp14:editId="712001AB">
          <wp:simplePos x="0" y="0"/>
          <wp:positionH relativeFrom="margin">
            <wp:align>right</wp:align>
          </wp:positionH>
          <wp:positionV relativeFrom="paragraph">
            <wp:posOffset>-300355</wp:posOffset>
          </wp:positionV>
          <wp:extent cx="1539346" cy="844550"/>
          <wp:effectExtent l="0" t="0" r="0" b="0"/>
          <wp:wrapNone/>
          <wp:docPr id="14365048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37256" name="Picture 202373725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346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DD"/>
    <w:rsid w:val="00064118"/>
    <w:rsid w:val="001D1F07"/>
    <w:rsid w:val="004356EE"/>
    <w:rsid w:val="00631092"/>
    <w:rsid w:val="007C3C1E"/>
    <w:rsid w:val="00827BDD"/>
    <w:rsid w:val="008B0B95"/>
    <w:rsid w:val="00917941"/>
    <w:rsid w:val="00BC05EC"/>
    <w:rsid w:val="00CB04D3"/>
    <w:rsid w:val="00D05EC5"/>
    <w:rsid w:val="00D43A8D"/>
    <w:rsid w:val="00D8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E54B"/>
  <w15:chartTrackingRefBased/>
  <w15:docId w15:val="{C8B1452C-32DD-4ED5-B94C-F8B8E8F7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DD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BDD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2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BDD"/>
    <w:rPr>
      <w:rFonts w:ascii="Calibri" w:eastAsia="Times New Roman" w:hAnsi="Calibri" w:cs="Times New Roman"/>
      <w:lang w:eastAsia="en-GB"/>
    </w:rPr>
  </w:style>
  <w:style w:type="character" w:styleId="Hyperlink">
    <w:name w:val="Hyperlink"/>
    <w:uiPriority w:val="99"/>
    <w:semiHidden/>
    <w:unhideWhenUsed/>
    <w:rsid w:val="00827B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2b977-95f2-4f3a-91e3-a91019726090">
      <Terms xmlns="http://schemas.microsoft.com/office/infopath/2007/PartnerControls"/>
    </lcf76f155ced4ddcb4097134ff3c332f>
    <TaxCatchAll xmlns="e9f97a81-bb3c-4b60-b640-f251e9301e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F0F55DE4EE4FBCB3E8B49DA144D0" ma:contentTypeVersion="15" ma:contentTypeDescription="Create a new document." ma:contentTypeScope="" ma:versionID="1ce9f1398bfd79f243199ddb614fbed0">
  <xsd:schema xmlns:xsd="http://www.w3.org/2001/XMLSchema" xmlns:xs="http://www.w3.org/2001/XMLSchema" xmlns:p="http://schemas.microsoft.com/office/2006/metadata/properties" xmlns:ns2="4dd2b977-95f2-4f3a-91e3-a91019726090" xmlns:ns3="e9f97a81-bb3c-4b60-b640-f251e9301e5b" targetNamespace="http://schemas.microsoft.com/office/2006/metadata/properties" ma:root="true" ma:fieldsID="d12f766aa33460a332f818dab3b89d3c" ns2:_="" ns3:_="">
    <xsd:import namespace="4dd2b977-95f2-4f3a-91e3-a91019726090"/>
    <xsd:import namespace="e9f97a81-bb3c-4b60-b640-f251e9301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2b977-95f2-4f3a-91e3-a91019726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0a1b6c-5c65-40a4-ab07-2ebc27ce9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7a81-bb3c-4b60-b640-f251e9301e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e04ed5-f7f8-4797-bbca-2c7c32364dc4}" ma:internalName="TaxCatchAll" ma:showField="CatchAllData" ma:web="e9f97a81-bb3c-4b60-b640-f251e9301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04073-C2CC-4836-A342-05D6A71819F8}">
  <ds:schemaRefs>
    <ds:schemaRef ds:uri="http://schemas.microsoft.com/office/2006/metadata/properties"/>
    <ds:schemaRef ds:uri="http://schemas.microsoft.com/office/infopath/2007/PartnerControls"/>
    <ds:schemaRef ds:uri="4dd2b977-95f2-4f3a-91e3-a91019726090"/>
    <ds:schemaRef ds:uri="e9f97a81-bb3c-4b60-b640-f251e9301e5b"/>
  </ds:schemaRefs>
</ds:datastoreItem>
</file>

<file path=customXml/itemProps2.xml><?xml version="1.0" encoding="utf-8"?>
<ds:datastoreItem xmlns:ds="http://schemas.openxmlformats.org/officeDocument/2006/customXml" ds:itemID="{4834FA97-956D-4417-A08D-395402567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84A4A-57F7-4AE5-811F-A26DAB8CF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2b977-95f2-4f3a-91e3-a91019726090"/>
    <ds:schemaRef ds:uri="e9f97a81-bb3c-4b60-b640-f251e9301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Metcalfe</dc:creator>
  <cp:keywords/>
  <dc:description/>
  <cp:lastModifiedBy>Elicia Agar</cp:lastModifiedBy>
  <cp:revision>2</cp:revision>
  <dcterms:created xsi:type="dcterms:W3CDTF">2026-06-26T12:26:00Z</dcterms:created>
  <dcterms:modified xsi:type="dcterms:W3CDTF">2026-06-26T12:26:00Z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0x0101005718F0F55DE4EE4FBCB3E8B49DA144D0</vt:lpwstr>
  </property>
</Properties>
</file>